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651"/>
        <w:gridCol w:w="1672"/>
        <w:gridCol w:w="4253"/>
      </w:tblGrid>
      <w:tr w:rsidR="0000670D" w:rsidRPr="0000670D" w:rsidTr="0000670D">
        <w:trPr>
          <w:trHeight w:val="1414"/>
        </w:trPr>
        <w:tc>
          <w:tcPr>
            <w:tcW w:w="4651" w:type="dxa"/>
            <w:shd w:val="clear" w:color="auto" w:fill="auto"/>
          </w:tcPr>
          <w:p w:rsidR="0000670D" w:rsidRPr="0000670D" w:rsidRDefault="0000670D" w:rsidP="0000670D">
            <w:pPr>
              <w:pStyle w:val="10"/>
              <w:numPr>
                <w:ilvl w:val="0"/>
                <w:numId w:val="0"/>
              </w:numPr>
              <w:tabs>
                <w:tab w:val="left" w:pos="3328"/>
              </w:tabs>
              <w:ind w:left="3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670D">
              <w:rPr>
                <w:rFonts w:ascii="Times New Roman" w:hAnsi="Times New Roman"/>
                <w:b/>
                <w:bCs/>
                <w:szCs w:val="24"/>
                <w:lang w:val="tt-RU"/>
              </w:rPr>
              <w:t>Башкортостан  Республикаһы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0670D">
              <w:rPr>
                <w:b/>
                <w:bCs/>
                <w:sz w:val="24"/>
                <w:szCs w:val="24"/>
                <w:lang w:val="tt-RU"/>
              </w:rPr>
              <w:t>Дүртөйлө районы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0670D">
              <w:rPr>
                <w:b/>
                <w:bCs/>
                <w:sz w:val="24"/>
                <w:szCs w:val="24"/>
                <w:lang w:val="tt-RU"/>
              </w:rPr>
              <w:t>муниципал</w:t>
            </w:r>
            <w:r w:rsidRPr="0000670D">
              <w:rPr>
                <w:b/>
                <w:bCs/>
                <w:sz w:val="24"/>
                <w:szCs w:val="24"/>
              </w:rPr>
              <w:t xml:space="preserve">ь </w:t>
            </w:r>
            <w:r w:rsidRPr="0000670D">
              <w:rPr>
                <w:b/>
                <w:bCs/>
                <w:sz w:val="24"/>
                <w:szCs w:val="24"/>
                <w:lang w:val="tt-RU"/>
              </w:rPr>
              <w:t>районының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0670D">
              <w:rPr>
                <w:b/>
                <w:bCs/>
                <w:sz w:val="24"/>
                <w:szCs w:val="24"/>
                <w:lang w:val="tt-RU"/>
              </w:rPr>
              <w:t>Мәскәү  ауыл  советы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0670D">
              <w:rPr>
                <w:b/>
                <w:bCs/>
                <w:sz w:val="24"/>
                <w:szCs w:val="24"/>
                <w:lang w:val="tt-RU"/>
              </w:rPr>
              <w:t>ауыл биләмәһе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0670D">
              <w:rPr>
                <w:b/>
                <w:bCs/>
                <w:sz w:val="24"/>
                <w:szCs w:val="24"/>
                <w:lang w:val="tt-RU"/>
              </w:rPr>
              <w:t>хакимиәте башлыгы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Cs/>
                <w:sz w:val="16"/>
                <w:szCs w:val="16"/>
                <w:lang w:val="tt-RU"/>
              </w:rPr>
            </w:pPr>
            <w:r w:rsidRPr="0000670D">
              <w:rPr>
                <w:sz w:val="16"/>
                <w:szCs w:val="16"/>
                <w:lang w:val="tt-RU"/>
              </w:rPr>
              <w:t>Калинин урамы, 47/1й., Мәскәү ауылы, Дүртөйле районы, Башкортостан  Республикаһы, 452311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sz w:val="16"/>
                <w:szCs w:val="16"/>
              </w:rPr>
            </w:pPr>
            <w:r w:rsidRPr="0000670D">
              <w:rPr>
                <w:sz w:val="16"/>
                <w:szCs w:val="16"/>
              </w:rPr>
              <w:t>Тел. (34787) 63-1-48, факс (34787) 63-149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</w:rPr>
            </w:pPr>
            <w:r w:rsidRPr="0000670D">
              <w:rPr>
                <w:sz w:val="16"/>
                <w:szCs w:val="16"/>
                <w:lang w:val="tt-RU"/>
              </w:rPr>
              <w:t>Е</w:t>
            </w:r>
            <w:r w:rsidRPr="0000670D">
              <w:rPr>
                <w:sz w:val="16"/>
                <w:szCs w:val="16"/>
              </w:rPr>
              <w:t>-</w:t>
            </w:r>
            <w:r w:rsidRPr="0000670D">
              <w:rPr>
                <w:sz w:val="16"/>
                <w:szCs w:val="16"/>
                <w:lang w:val="en-US"/>
              </w:rPr>
              <w:t>mail</w:t>
            </w:r>
            <w:r w:rsidRPr="0000670D">
              <w:rPr>
                <w:sz w:val="16"/>
                <w:szCs w:val="16"/>
              </w:rPr>
              <w:t xml:space="preserve">: 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00670D">
              <w:rPr>
                <w:sz w:val="16"/>
                <w:szCs w:val="16"/>
              </w:rPr>
              <w:t>.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00670D">
              <w:rPr>
                <w:sz w:val="16"/>
                <w:szCs w:val="16"/>
              </w:rPr>
              <w:t>@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00670D">
              <w:rPr>
                <w:sz w:val="16"/>
                <w:szCs w:val="16"/>
              </w:rPr>
              <w:t>.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00670D" w:rsidRDefault="0000670D" w:rsidP="0000670D">
            <w:pPr>
              <w:ind w:left="1080" w:firstLine="0"/>
              <w:jc w:val="center"/>
              <w:rPr>
                <w:noProof/>
              </w:rPr>
            </w:pPr>
          </w:p>
          <w:p w:rsidR="0000670D" w:rsidRDefault="0000670D" w:rsidP="0000670D">
            <w:pPr>
              <w:ind w:left="1080" w:firstLine="0"/>
              <w:jc w:val="center"/>
              <w:rPr>
                <w:noProof/>
              </w:rPr>
            </w:pPr>
          </w:p>
          <w:p w:rsidR="0000670D" w:rsidRPr="0000670D" w:rsidRDefault="0000670D" w:rsidP="0000670D">
            <w:pPr>
              <w:ind w:left="180" w:firstLine="0"/>
              <w:jc w:val="center"/>
              <w:rPr>
                <w:b/>
              </w:rPr>
            </w:pPr>
            <w:r w:rsidRPr="0000670D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0670D" w:rsidRPr="0000670D" w:rsidRDefault="0000670D" w:rsidP="0000670D">
            <w:pPr>
              <w:pStyle w:val="10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670D">
              <w:rPr>
                <w:rFonts w:ascii="Times New Roman" w:hAnsi="Times New Roman"/>
                <w:b/>
                <w:bCs/>
                <w:szCs w:val="24"/>
              </w:rPr>
              <w:t>Глава</w:t>
            </w:r>
          </w:p>
          <w:p w:rsidR="0000670D" w:rsidRPr="0000670D" w:rsidRDefault="0000670D" w:rsidP="0000670D">
            <w:pPr>
              <w:pStyle w:val="10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670D">
              <w:rPr>
                <w:rFonts w:ascii="Times New Roman" w:hAnsi="Times New Roman"/>
                <w:b/>
                <w:bCs/>
                <w:szCs w:val="24"/>
              </w:rPr>
              <w:t>сельского поселения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</w:rPr>
            </w:pPr>
            <w:r w:rsidRPr="0000670D">
              <w:rPr>
                <w:b/>
                <w:bCs/>
                <w:sz w:val="24"/>
                <w:szCs w:val="24"/>
              </w:rPr>
              <w:t>Московский сельсовет</w:t>
            </w:r>
          </w:p>
          <w:p w:rsidR="0000670D" w:rsidRPr="0000670D" w:rsidRDefault="0000670D" w:rsidP="0000670D">
            <w:pPr>
              <w:ind w:left="201" w:firstLine="0"/>
              <w:jc w:val="center"/>
              <w:rPr>
                <w:b/>
                <w:bCs/>
                <w:sz w:val="24"/>
                <w:szCs w:val="24"/>
              </w:rPr>
            </w:pPr>
            <w:r w:rsidRPr="0000670D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bCs/>
                <w:sz w:val="24"/>
                <w:szCs w:val="24"/>
              </w:rPr>
            </w:pPr>
            <w:r w:rsidRPr="0000670D">
              <w:rPr>
                <w:b/>
                <w:bCs/>
                <w:sz w:val="24"/>
                <w:szCs w:val="24"/>
              </w:rPr>
              <w:t>Дюртюлинский район</w:t>
            </w:r>
          </w:p>
          <w:p w:rsidR="0000670D" w:rsidRPr="0000670D" w:rsidRDefault="0000670D" w:rsidP="0000670D">
            <w:pPr>
              <w:pStyle w:val="10"/>
              <w:numPr>
                <w:ilvl w:val="0"/>
                <w:numId w:val="0"/>
              </w:numPr>
              <w:ind w:left="201"/>
              <w:jc w:val="center"/>
              <w:rPr>
                <w:rFonts w:ascii="Times New Roman" w:hAnsi="Times New Roman"/>
                <w:b/>
                <w:bCs/>
                <w:szCs w:val="24"/>
                <w:lang w:val="tt-RU"/>
              </w:rPr>
            </w:pPr>
            <w:r w:rsidRPr="0000670D">
              <w:rPr>
                <w:rFonts w:ascii="Times New Roman" w:hAnsi="Times New Roman"/>
                <w:b/>
                <w:bCs/>
                <w:szCs w:val="24"/>
              </w:rPr>
              <w:t>Республики  Башкортостан</w:t>
            </w:r>
          </w:p>
          <w:p w:rsidR="0000670D" w:rsidRPr="0000670D" w:rsidRDefault="0000670D" w:rsidP="0000670D">
            <w:pPr>
              <w:ind w:left="201" w:firstLine="0"/>
              <w:jc w:val="center"/>
              <w:rPr>
                <w:bCs/>
                <w:sz w:val="16"/>
                <w:szCs w:val="16"/>
              </w:rPr>
            </w:pPr>
            <w:r w:rsidRPr="0000670D">
              <w:rPr>
                <w:bCs/>
                <w:sz w:val="16"/>
                <w:szCs w:val="16"/>
              </w:rPr>
              <w:t>Калинина</w:t>
            </w:r>
            <w:r w:rsidRPr="0000670D">
              <w:rPr>
                <w:bCs/>
                <w:sz w:val="16"/>
                <w:szCs w:val="16"/>
                <w:lang w:val="tt-RU"/>
              </w:rPr>
              <w:t xml:space="preserve"> ул.</w:t>
            </w:r>
            <w:r w:rsidRPr="0000670D">
              <w:rPr>
                <w:bCs/>
                <w:sz w:val="16"/>
                <w:szCs w:val="16"/>
              </w:rPr>
              <w:t xml:space="preserve">, д.47/1, с. </w:t>
            </w:r>
            <w:proofErr w:type="spellStart"/>
            <w:proofErr w:type="gramStart"/>
            <w:r w:rsidRPr="0000670D">
              <w:rPr>
                <w:bCs/>
                <w:sz w:val="16"/>
                <w:szCs w:val="16"/>
              </w:rPr>
              <w:t>Москово,Дюртюлинский</w:t>
            </w:r>
            <w:proofErr w:type="spellEnd"/>
            <w:proofErr w:type="gramEnd"/>
            <w:r w:rsidRPr="0000670D">
              <w:rPr>
                <w:bCs/>
                <w:sz w:val="16"/>
                <w:szCs w:val="16"/>
              </w:rPr>
              <w:t xml:space="preserve"> район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bCs/>
                <w:sz w:val="16"/>
                <w:szCs w:val="16"/>
              </w:rPr>
            </w:pPr>
            <w:r w:rsidRPr="0000670D">
              <w:rPr>
                <w:bCs/>
                <w:sz w:val="16"/>
                <w:szCs w:val="16"/>
              </w:rPr>
              <w:t>Республика Башкортостан, 452311</w:t>
            </w:r>
          </w:p>
          <w:p w:rsidR="0000670D" w:rsidRPr="0000670D" w:rsidRDefault="0000670D" w:rsidP="0000670D">
            <w:pPr>
              <w:pStyle w:val="2"/>
              <w:ind w:left="360" w:firstLine="0"/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0670D">
              <w:rPr>
                <w:rFonts w:ascii="Times New Roman" w:hAnsi="Times New Roman"/>
                <w:b w:val="0"/>
                <w:bCs/>
                <w:sz w:val="16"/>
                <w:szCs w:val="16"/>
              </w:rPr>
              <w:t>Тел. (34787) 63-1-48, факс</w:t>
            </w:r>
            <w:r w:rsidRPr="0000670D">
              <w:rPr>
                <w:rFonts w:ascii="Times New Roman" w:hAnsi="Times New Roman"/>
                <w:b w:val="0"/>
                <w:sz w:val="16"/>
                <w:szCs w:val="16"/>
              </w:rPr>
              <w:t xml:space="preserve">  8-347-87-63-149</w:t>
            </w:r>
          </w:p>
          <w:p w:rsidR="0000670D" w:rsidRPr="0000670D" w:rsidRDefault="0000670D" w:rsidP="0000670D">
            <w:pPr>
              <w:ind w:left="360" w:firstLine="0"/>
              <w:jc w:val="center"/>
              <w:rPr>
                <w:sz w:val="16"/>
                <w:szCs w:val="16"/>
              </w:rPr>
            </w:pPr>
            <w:r w:rsidRPr="0000670D">
              <w:rPr>
                <w:sz w:val="16"/>
                <w:szCs w:val="16"/>
                <w:lang w:val="tt-RU"/>
              </w:rPr>
              <w:t>Е</w:t>
            </w:r>
            <w:r w:rsidRPr="0000670D">
              <w:rPr>
                <w:sz w:val="16"/>
                <w:szCs w:val="16"/>
              </w:rPr>
              <w:t>-</w:t>
            </w:r>
            <w:r w:rsidRPr="0000670D">
              <w:rPr>
                <w:sz w:val="16"/>
                <w:szCs w:val="16"/>
                <w:lang w:val="en-US"/>
              </w:rPr>
              <w:t>mail</w:t>
            </w:r>
            <w:r w:rsidRPr="0000670D">
              <w:rPr>
                <w:sz w:val="16"/>
                <w:szCs w:val="16"/>
              </w:rPr>
              <w:t xml:space="preserve">: 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00670D">
              <w:rPr>
                <w:sz w:val="16"/>
                <w:szCs w:val="16"/>
              </w:rPr>
              <w:t>.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00670D">
              <w:rPr>
                <w:sz w:val="16"/>
                <w:szCs w:val="16"/>
              </w:rPr>
              <w:t>@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00670D">
              <w:rPr>
                <w:sz w:val="16"/>
                <w:szCs w:val="16"/>
              </w:rPr>
              <w:t>.</w:t>
            </w:r>
            <w:proofErr w:type="spellStart"/>
            <w:r w:rsidRPr="0000670D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0670D" w:rsidRPr="0000670D" w:rsidRDefault="0000670D" w:rsidP="0000670D">
            <w:pPr>
              <w:ind w:left="360"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670D" w:rsidRPr="0000670D" w:rsidRDefault="0000670D" w:rsidP="0000670D">
      <w:pPr>
        <w:ind w:firstLine="708"/>
        <w:jc w:val="center"/>
        <w:rPr>
          <w:b/>
        </w:rPr>
      </w:pPr>
      <w:r w:rsidRPr="002E0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57150</wp:posOffset>
                </wp:positionV>
                <wp:extent cx="6582410" cy="14605"/>
                <wp:effectExtent l="32385" t="35560" r="3365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A3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4.5pt" to="494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</w:p>
    <w:p w:rsidR="0000670D" w:rsidRPr="0000670D" w:rsidRDefault="0000670D" w:rsidP="0000670D">
      <w:pPr>
        <w:ind w:firstLine="708"/>
        <w:rPr>
          <w:b/>
          <w:sz w:val="16"/>
          <w:szCs w:val="16"/>
        </w:rPr>
      </w:pPr>
    </w:p>
    <w:p w:rsidR="0000670D" w:rsidRPr="002E0988" w:rsidRDefault="0000670D" w:rsidP="0000670D">
      <w:pPr>
        <w:rPr>
          <w:b/>
          <w:sz w:val="28"/>
          <w:szCs w:val="28"/>
        </w:rPr>
      </w:pPr>
      <w:r w:rsidRPr="002E0988">
        <w:rPr>
          <w:b/>
          <w:sz w:val="28"/>
          <w:szCs w:val="28"/>
        </w:rPr>
        <w:t xml:space="preserve">КАРАР                         </w:t>
      </w:r>
      <w:r w:rsidRPr="002E0988">
        <w:rPr>
          <w:b/>
          <w:sz w:val="28"/>
          <w:szCs w:val="28"/>
        </w:rPr>
        <w:tab/>
        <w:t xml:space="preserve">       </w:t>
      </w:r>
      <w:r w:rsidRPr="002E0988">
        <w:rPr>
          <w:b/>
          <w:sz w:val="28"/>
          <w:szCs w:val="28"/>
          <w:lang w:val="tt-RU"/>
        </w:rPr>
        <w:t xml:space="preserve">                                          </w:t>
      </w:r>
      <w:r>
        <w:rPr>
          <w:b/>
          <w:sz w:val="28"/>
          <w:szCs w:val="28"/>
          <w:lang w:val="tt-RU"/>
        </w:rPr>
        <w:t xml:space="preserve">  </w:t>
      </w:r>
      <w:r w:rsidRPr="002E0988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  </w:t>
      </w:r>
      <w:r w:rsidRPr="002E0988">
        <w:rPr>
          <w:b/>
          <w:sz w:val="28"/>
          <w:szCs w:val="28"/>
          <w:lang w:val="tt-RU"/>
        </w:rPr>
        <w:t>П</w:t>
      </w:r>
      <w:r w:rsidRPr="002E0988">
        <w:rPr>
          <w:b/>
          <w:sz w:val="28"/>
          <w:szCs w:val="28"/>
        </w:rPr>
        <w:t>ОСТАНОВЛЕНИЕ</w:t>
      </w:r>
    </w:p>
    <w:p w:rsidR="0000670D" w:rsidRPr="002E0988" w:rsidRDefault="0000670D" w:rsidP="0000670D">
      <w:pPr>
        <w:pStyle w:val="af4"/>
        <w:rPr>
          <w:b/>
          <w:sz w:val="18"/>
          <w:szCs w:val="18"/>
        </w:rPr>
      </w:pPr>
    </w:p>
    <w:p w:rsidR="0000670D" w:rsidRPr="002E0988" w:rsidRDefault="0000670D" w:rsidP="0000670D">
      <w:pPr>
        <w:rPr>
          <w:b/>
          <w:bCs/>
          <w:color w:val="333333"/>
          <w:sz w:val="28"/>
          <w:szCs w:val="28"/>
        </w:rPr>
      </w:pPr>
      <w:r w:rsidRPr="002E0988"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01</w:t>
      </w:r>
      <w:r w:rsidRPr="002E0988">
        <w:rPr>
          <w:b/>
          <w:color w:val="333333"/>
          <w:sz w:val="28"/>
          <w:szCs w:val="28"/>
        </w:rPr>
        <w:t xml:space="preserve">» </w:t>
      </w:r>
      <w:r>
        <w:rPr>
          <w:b/>
          <w:color w:val="333333"/>
          <w:sz w:val="28"/>
          <w:szCs w:val="28"/>
        </w:rPr>
        <w:t>октябрь</w:t>
      </w:r>
      <w:r w:rsidRPr="002E0988">
        <w:rPr>
          <w:b/>
          <w:color w:val="333333"/>
          <w:sz w:val="28"/>
          <w:szCs w:val="28"/>
        </w:rPr>
        <w:t xml:space="preserve"> 201</w:t>
      </w:r>
      <w:r>
        <w:rPr>
          <w:b/>
          <w:color w:val="333333"/>
          <w:sz w:val="28"/>
          <w:szCs w:val="28"/>
        </w:rPr>
        <w:t>9</w:t>
      </w:r>
      <w:r w:rsidRPr="002E0988">
        <w:rPr>
          <w:b/>
          <w:color w:val="333333"/>
          <w:sz w:val="28"/>
          <w:szCs w:val="28"/>
        </w:rPr>
        <w:t xml:space="preserve">й.                      </w:t>
      </w:r>
      <w:r>
        <w:rPr>
          <w:b/>
          <w:color w:val="333333"/>
          <w:sz w:val="28"/>
          <w:szCs w:val="28"/>
        </w:rPr>
        <w:t xml:space="preserve">  </w:t>
      </w:r>
      <w:r w:rsidRPr="002E0988">
        <w:rPr>
          <w:b/>
          <w:color w:val="333333"/>
          <w:sz w:val="28"/>
          <w:szCs w:val="28"/>
        </w:rPr>
        <w:t xml:space="preserve"> №</w:t>
      </w:r>
      <w:r>
        <w:rPr>
          <w:b/>
          <w:color w:val="333333"/>
          <w:sz w:val="28"/>
          <w:szCs w:val="28"/>
        </w:rPr>
        <w:t>10/</w:t>
      </w:r>
      <w:r>
        <w:rPr>
          <w:b/>
          <w:color w:val="333333"/>
          <w:sz w:val="28"/>
          <w:szCs w:val="28"/>
        </w:rPr>
        <w:t>2</w:t>
      </w:r>
      <w:r w:rsidRPr="002E0988">
        <w:rPr>
          <w:b/>
          <w:color w:val="333333"/>
          <w:sz w:val="28"/>
          <w:szCs w:val="28"/>
        </w:rPr>
        <w:t xml:space="preserve">             </w:t>
      </w:r>
      <w:r>
        <w:rPr>
          <w:b/>
          <w:color w:val="333333"/>
          <w:sz w:val="28"/>
          <w:szCs w:val="28"/>
        </w:rPr>
        <w:t xml:space="preserve">  </w:t>
      </w:r>
      <w:r w:rsidRPr="002E0988">
        <w:rPr>
          <w:b/>
          <w:color w:val="333333"/>
          <w:sz w:val="28"/>
          <w:szCs w:val="28"/>
        </w:rPr>
        <w:t xml:space="preserve">      </w:t>
      </w:r>
      <w:proofErr w:type="gramStart"/>
      <w:r>
        <w:rPr>
          <w:b/>
          <w:color w:val="333333"/>
          <w:sz w:val="28"/>
          <w:szCs w:val="28"/>
        </w:rPr>
        <w:t xml:space="preserve">   </w:t>
      </w:r>
      <w:r w:rsidRPr="002E0988">
        <w:rPr>
          <w:b/>
          <w:color w:val="333333"/>
          <w:sz w:val="28"/>
          <w:szCs w:val="28"/>
        </w:rPr>
        <w:t>«</w:t>
      </w:r>
      <w:proofErr w:type="gramEnd"/>
      <w:r>
        <w:rPr>
          <w:b/>
          <w:color w:val="333333"/>
          <w:sz w:val="28"/>
          <w:szCs w:val="28"/>
        </w:rPr>
        <w:t>01</w:t>
      </w:r>
      <w:r w:rsidRPr="002E0988">
        <w:rPr>
          <w:b/>
          <w:color w:val="333333"/>
          <w:sz w:val="28"/>
          <w:szCs w:val="28"/>
        </w:rPr>
        <w:t xml:space="preserve">» </w:t>
      </w:r>
      <w:r>
        <w:rPr>
          <w:b/>
          <w:color w:val="333333"/>
          <w:sz w:val="28"/>
          <w:szCs w:val="28"/>
        </w:rPr>
        <w:t>октября</w:t>
      </w:r>
      <w:r w:rsidRPr="002E0988">
        <w:rPr>
          <w:b/>
          <w:color w:val="333333"/>
          <w:sz w:val="28"/>
          <w:szCs w:val="28"/>
        </w:rPr>
        <w:t xml:space="preserve"> 201</w:t>
      </w:r>
      <w:r>
        <w:rPr>
          <w:b/>
          <w:color w:val="333333"/>
          <w:sz w:val="28"/>
          <w:szCs w:val="28"/>
        </w:rPr>
        <w:t>9</w:t>
      </w:r>
      <w:r w:rsidRPr="002E0988">
        <w:rPr>
          <w:b/>
          <w:color w:val="333333"/>
          <w:sz w:val="28"/>
          <w:szCs w:val="28"/>
        </w:rPr>
        <w:t>г.</w:t>
      </w:r>
    </w:p>
    <w:p w:rsidR="00045A61" w:rsidRPr="004B66F3" w:rsidRDefault="00045A61" w:rsidP="00045A61">
      <w:pPr>
        <w:ind w:firstLine="709"/>
        <w:rPr>
          <w:b/>
          <w:sz w:val="24"/>
          <w:szCs w:val="24"/>
        </w:rPr>
      </w:pPr>
    </w:p>
    <w:p w:rsidR="0000670D" w:rsidRDefault="0000670D" w:rsidP="00045A61">
      <w:pPr>
        <w:jc w:val="center"/>
        <w:rPr>
          <w:b/>
          <w:sz w:val="28"/>
          <w:szCs w:val="28"/>
        </w:rPr>
      </w:pPr>
    </w:p>
    <w:p w:rsidR="00045A61" w:rsidRPr="0000670D" w:rsidRDefault="00045A61" w:rsidP="00045A61">
      <w:pPr>
        <w:jc w:val="center"/>
        <w:rPr>
          <w:sz w:val="28"/>
          <w:szCs w:val="28"/>
        </w:rPr>
      </w:pPr>
      <w:r w:rsidRPr="0000670D">
        <w:rPr>
          <w:b/>
          <w:sz w:val="28"/>
          <w:szCs w:val="28"/>
        </w:rPr>
        <w:t>Об организации мероприятий по защите персональных данных</w:t>
      </w:r>
      <w:r w:rsidRPr="0000670D">
        <w:rPr>
          <w:sz w:val="28"/>
          <w:szCs w:val="28"/>
        </w:rPr>
        <w:t xml:space="preserve"> </w:t>
      </w:r>
    </w:p>
    <w:p w:rsidR="00045A61" w:rsidRPr="0000670D" w:rsidRDefault="00045A61" w:rsidP="0000670D">
      <w:pPr>
        <w:jc w:val="center"/>
        <w:rPr>
          <w:b/>
          <w:sz w:val="28"/>
          <w:szCs w:val="28"/>
        </w:rPr>
      </w:pPr>
    </w:p>
    <w:p w:rsidR="00045A61" w:rsidRPr="0000670D" w:rsidRDefault="00045A61" w:rsidP="0000670D">
      <w:pPr>
        <w:jc w:val="center"/>
        <w:rPr>
          <w:b/>
          <w:sz w:val="28"/>
          <w:szCs w:val="28"/>
        </w:rPr>
      </w:pPr>
    </w:p>
    <w:p w:rsidR="00D61E0B" w:rsidRPr="0000670D" w:rsidRDefault="00D61E0B" w:rsidP="0000670D">
      <w:pPr>
        <w:rPr>
          <w:sz w:val="28"/>
          <w:szCs w:val="28"/>
        </w:rPr>
      </w:pPr>
      <w:r w:rsidRPr="0000670D">
        <w:rPr>
          <w:sz w:val="28"/>
          <w:szCs w:val="28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00670D">
          <w:rPr>
            <w:sz w:val="28"/>
            <w:szCs w:val="28"/>
          </w:rPr>
          <w:t>2006 г</w:t>
        </w:r>
      </w:smartTag>
      <w:r w:rsidRPr="0000670D">
        <w:rPr>
          <w:sz w:val="28"/>
          <w:szCs w:val="28"/>
        </w:rPr>
        <w:t xml:space="preserve">. №152-ФЗ «О персональных данных», </w:t>
      </w:r>
      <w:r w:rsidR="00110EF8" w:rsidRPr="0000670D">
        <w:rPr>
          <w:sz w:val="28"/>
          <w:szCs w:val="28"/>
        </w:rPr>
        <w:t>требований</w:t>
      </w:r>
      <w:r w:rsidRPr="0000670D">
        <w:rPr>
          <w:sz w:val="28"/>
          <w:szCs w:val="28"/>
        </w:rPr>
        <w:t xml:space="preserve"> </w:t>
      </w:r>
      <w:r w:rsidR="00110EF8" w:rsidRPr="0000670D">
        <w:rPr>
          <w:sz w:val="28"/>
          <w:szCs w:val="28"/>
        </w:rPr>
        <w:t xml:space="preserve">к защите </w:t>
      </w:r>
      <w:r w:rsidRPr="0000670D">
        <w:rPr>
          <w:sz w:val="28"/>
          <w:szCs w:val="28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00670D">
        <w:rPr>
          <w:sz w:val="28"/>
          <w:szCs w:val="28"/>
        </w:rPr>
        <w:t>01</w:t>
      </w:r>
      <w:r w:rsidR="00D80CF2" w:rsidRPr="0000670D">
        <w:rPr>
          <w:sz w:val="28"/>
          <w:szCs w:val="28"/>
        </w:rPr>
        <w:t xml:space="preserve"> </w:t>
      </w:r>
      <w:r w:rsidRPr="0000670D">
        <w:rPr>
          <w:sz w:val="28"/>
          <w:szCs w:val="28"/>
        </w:rPr>
        <w:t>ноября 20</w:t>
      </w:r>
      <w:r w:rsidR="00110EF8" w:rsidRPr="0000670D">
        <w:rPr>
          <w:sz w:val="28"/>
          <w:szCs w:val="28"/>
        </w:rPr>
        <w:t>12</w:t>
      </w:r>
      <w:r w:rsidR="00ED4ED9" w:rsidRPr="0000670D">
        <w:rPr>
          <w:sz w:val="28"/>
          <w:szCs w:val="28"/>
        </w:rPr>
        <w:t xml:space="preserve"> </w:t>
      </w:r>
      <w:r w:rsidRPr="0000670D">
        <w:rPr>
          <w:sz w:val="28"/>
          <w:szCs w:val="28"/>
        </w:rPr>
        <w:t>г</w:t>
      </w:r>
      <w:r w:rsidR="00072CD1" w:rsidRPr="0000670D">
        <w:rPr>
          <w:sz w:val="28"/>
          <w:szCs w:val="28"/>
        </w:rPr>
        <w:t>.</w:t>
      </w:r>
      <w:r w:rsidRPr="0000670D">
        <w:rPr>
          <w:sz w:val="28"/>
          <w:szCs w:val="28"/>
        </w:rPr>
        <w:t xml:space="preserve"> № </w:t>
      </w:r>
      <w:r w:rsidR="00110EF8" w:rsidRPr="0000670D">
        <w:rPr>
          <w:sz w:val="28"/>
          <w:szCs w:val="28"/>
        </w:rPr>
        <w:t>1119</w:t>
      </w:r>
      <w:r w:rsidRPr="0000670D">
        <w:rPr>
          <w:sz w:val="28"/>
          <w:szCs w:val="28"/>
        </w:rPr>
        <w:t xml:space="preserve">, </w:t>
      </w:r>
      <w:r w:rsidR="00484A92" w:rsidRPr="0000670D">
        <w:rPr>
          <w:sz w:val="28"/>
          <w:szCs w:val="28"/>
        </w:rPr>
        <w:t>требований к обработке персональных данных, осуществляемой без использования средств автоматизац</w:t>
      </w:r>
      <w:bookmarkStart w:id="0" w:name="_GoBack"/>
      <w:bookmarkEnd w:id="0"/>
      <w:r w:rsidR="00484A92" w:rsidRPr="0000670D">
        <w:rPr>
          <w:sz w:val="28"/>
          <w:szCs w:val="28"/>
        </w:rPr>
        <w:t xml:space="preserve">ии, утвержденного постановлением Правительства Российской Федерации от 15 сентября 2008 г. № 687, </w:t>
      </w:r>
      <w:r w:rsidRPr="0000670D">
        <w:rPr>
          <w:sz w:val="28"/>
          <w:szCs w:val="28"/>
        </w:rPr>
        <w:t xml:space="preserve">а также </w:t>
      </w:r>
      <w:r w:rsidR="00ED4ED9" w:rsidRPr="0000670D">
        <w:rPr>
          <w:sz w:val="28"/>
          <w:szCs w:val="28"/>
        </w:rPr>
        <w:t>иными</w:t>
      </w:r>
      <w:r w:rsidRPr="0000670D">
        <w:rPr>
          <w:sz w:val="28"/>
          <w:szCs w:val="28"/>
        </w:rPr>
        <w:t xml:space="preserve"> нормативны</w:t>
      </w:r>
      <w:r w:rsidR="00ED4ED9" w:rsidRPr="0000670D">
        <w:rPr>
          <w:sz w:val="28"/>
          <w:szCs w:val="28"/>
        </w:rPr>
        <w:t>ми</w:t>
      </w:r>
      <w:r w:rsidRPr="0000670D">
        <w:rPr>
          <w:sz w:val="28"/>
          <w:szCs w:val="28"/>
        </w:rPr>
        <w:t xml:space="preserve"> документ</w:t>
      </w:r>
      <w:r w:rsidR="00ED4ED9" w:rsidRPr="0000670D">
        <w:rPr>
          <w:sz w:val="28"/>
          <w:szCs w:val="28"/>
        </w:rPr>
        <w:t>ами</w:t>
      </w:r>
      <w:r w:rsidRPr="0000670D">
        <w:rPr>
          <w:sz w:val="28"/>
          <w:szCs w:val="28"/>
        </w:rPr>
        <w:t xml:space="preserve"> по защите персональных данных, </w:t>
      </w:r>
      <w:r w:rsidR="000362DD" w:rsidRPr="0000670D">
        <w:rPr>
          <w:sz w:val="28"/>
          <w:szCs w:val="28"/>
        </w:rPr>
        <w:t>р а с п о р я ж а ю с ь</w:t>
      </w:r>
      <w:r w:rsidRPr="0000670D">
        <w:rPr>
          <w:sz w:val="28"/>
          <w:szCs w:val="28"/>
        </w:rPr>
        <w:t>:</w:t>
      </w:r>
    </w:p>
    <w:p w:rsidR="00EA0192" w:rsidRPr="0000670D" w:rsidRDefault="00095A69" w:rsidP="0000670D">
      <w:pPr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0670D">
        <w:rPr>
          <w:sz w:val="28"/>
          <w:szCs w:val="28"/>
        </w:rPr>
        <w:t>Утвердить и в</w:t>
      </w:r>
      <w:r w:rsidR="00EA0192" w:rsidRPr="0000670D">
        <w:rPr>
          <w:sz w:val="28"/>
          <w:szCs w:val="28"/>
        </w:rPr>
        <w:t xml:space="preserve">вести </w:t>
      </w:r>
      <w:r w:rsidRPr="0000670D">
        <w:rPr>
          <w:sz w:val="28"/>
          <w:szCs w:val="28"/>
        </w:rPr>
        <w:t xml:space="preserve">в действие </w:t>
      </w:r>
      <w:r w:rsidR="00EA0192" w:rsidRPr="0000670D">
        <w:rPr>
          <w:sz w:val="28"/>
          <w:szCs w:val="28"/>
        </w:rPr>
        <w:t xml:space="preserve">организационно-распорядительные документы, регламентирующие порядок работы </w:t>
      </w:r>
      <w:r w:rsidR="00ED4ED9" w:rsidRPr="0000670D">
        <w:rPr>
          <w:sz w:val="28"/>
          <w:szCs w:val="28"/>
        </w:rPr>
        <w:t>по обработке и защите персональных данных</w:t>
      </w:r>
      <w:r w:rsidR="00C3770A" w:rsidRPr="0000670D">
        <w:rPr>
          <w:sz w:val="28"/>
          <w:szCs w:val="28"/>
        </w:rPr>
        <w:t>:</w:t>
      </w:r>
    </w:p>
    <w:p w:rsidR="00D91352" w:rsidRPr="0000670D" w:rsidRDefault="00254AF0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 xml:space="preserve">Правила обработки, хранения и уничтожения персональных данных </w:t>
      </w:r>
      <w:r w:rsidR="00D91352" w:rsidRPr="0000670D">
        <w:rPr>
          <w:sz w:val="28"/>
          <w:szCs w:val="28"/>
        </w:rPr>
        <w:t>(приложение № 1).</w:t>
      </w:r>
    </w:p>
    <w:p w:rsidR="00D91352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Политика обработки персональных данных (приложение № 2).</w:t>
      </w:r>
    </w:p>
    <w:p w:rsidR="00D91352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Перечень должностей, допущенных к обработке персональных данных (приложение № 3).</w:t>
      </w:r>
    </w:p>
    <w:p w:rsidR="00D91352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Перечень информационных систем персональных данных (приложение № 4).</w:t>
      </w:r>
    </w:p>
    <w:p w:rsidR="00D91352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Перечень персональных данных (приложение № 5).</w:t>
      </w:r>
    </w:p>
    <w:p w:rsidR="00D91352" w:rsidRPr="0000670D" w:rsidRDefault="000362DD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 xml:space="preserve">Порядок доступа сотрудников в помещения, в которых ведется обработка </w:t>
      </w:r>
      <w:r w:rsidR="00D91352" w:rsidRPr="0000670D">
        <w:rPr>
          <w:sz w:val="28"/>
          <w:szCs w:val="28"/>
        </w:rPr>
        <w:t>(приложение № 6).</w:t>
      </w:r>
    </w:p>
    <w:p w:rsidR="00D91352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0670D">
        <w:rPr>
          <w:sz w:val="28"/>
          <w:szCs w:val="28"/>
        </w:rPr>
        <w:t>ИСПДн</w:t>
      </w:r>
      <w:proofErr w:type="spellEnd"/>
      <w:r w:rsidRPr="0000670D">
        <w:rPr>
          <w:sz w:val="28"/>
          <w:szCs w:val="28"/>
        </w:rPr>
        <w:t xml:space="preserve"> (приложение № 7).</w:t>
      </w:r>
    </w:p>
    <w:p w:rsidR="000362DD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Инструкция ответственного за организацию обработки персональных данных (приложение № 8).</w:t>
      </w:r>
    </w:p>
    <w:p w:rsidR="00F825A6" w:rsidRPr="0000670D" w:rsidRDefault="00F825A6" w:rsidP="0000670D">
      <w:pPr>
        <w:pStyle w:val="af9"/>
        <w:numPr>
          <w:ilvl w:val="1"/>
          <w:numId w:val="31"/>
        </w:numPr>
        <w:ind w:left="0" w:firstLine="142"/>
        <w:rPr>
          <w:lang w:eastAsia="ru-RU"/>
        </w:rPr>
      </w:pPr>
      <w:r w:rsidRPr="0000670D">
        <w:rPr>
          <w:lang w:eastAsia="ru-RU"/>
        </w:rPr>
        <w:t xml:space="preserve">Инструкция по действиям персонала во внештатных ситуациях </w:t>
      </w:r>
      <w:r w:rsidR="0000670D">
        <w:rPr>
          <w:lang w:eastAsia="ru-RU"/>
        </w:rPr>
        <w:t xml:space="preserve">           </w:t>
      </w:r>
      <w:proofErr w:type="gramStart"/>
      <w:r w:rsidR="0000670D">
        <w:rPr>
          <w:lang w:eastAsia="ru-RU"/>
        </w:rPr>
        <w:t xml:space="preserve">   </w:t>
      </w:r>
      <w:r w:rsidRPr="0000670D">
        <w:rPr>
          <w:lang w:eastAsia="ru-RU"/>
        </w:rPr>
        <w:t>(</w:t>
      </w:r>
      <w:proofErr w:type="gramEnd"/>
      <w:r w:rsidRPr="0000670D">
        <w:rPr>
          <w:lang w:eastAsia="ru-RU"/>
        </w:rPr>
        <w:t>приложение 9)</w:t>
      </w:r>
    </w:p>
    <w:p w:rsidR="00D91352" w:rsidRPr="0000670D" w:rsidRDefault="000362DD" w:rsidP="0000670D">
      <w:pPr>
        <w:numPr>
          <w:ilvl w:val="1"/>
          <w:numId w:val="31"/>
        </w:numPr>
        <w:ind w:left="0" w:firstLine="142"/>
        <w:rPr>
          <w:bCs/>
          <w:caps/>
          <w:sz w:val="28"/>
          <w:szCs w:val="28"/>
        </w:rPr>
      </w:pPr>
      <w:r w:rsidRPr="0000670D">
        <w:rPr>
          <w:sz w:val="28"/>
          <w:szCs w:val="28"/>
        </w:rPr>
        <w:t xml:space="preserve">Порядок резервного копирования </w:t>
      </w:r>
      <w:r w:rsidR="00D91352" w:rsidRPr="0000670D">
        <w:rPr>
          <w:sz w:val="28"/>
          <w:szCs w:val="28"/>
        </w:rPr>
        <w:t>(приложение № 1</w:t>
      </w:r>
      <w:r w:rsidR="00434B72" w:rsidRPr="0000670D">
        <w:rPr>
          <w:sz w:val="28"/>
          <w:szCs w:val="28"/>
        </w:rPr>
        <w:t>0</w:t>
      </w:r>
      <w:r w:rsidR="00D91352" w:rsidRPr="0000670D">
        <w:rPr>
          <w:sz w:val="28"/>
          <w:szCs w:val="28"/>
        </w:rPr>
        <w:t>).</w:t>
      </w:r>
      <w:r w:rsidR="00D91352" w:rsidRPr="0000670D">
        <w:rPr>
          <w:bCs/>
          <w:caps/>
          <w:sz w:val="28"/>
          <w:szCs w:val="28"/>
        </w:rPr>
        <w:t xml:space="preserve"> </w:t>
      </w:r>
    </w:p>
    <w:p w:rsidR="00D91352" w:rsidRPr="0000670D" w:rsidRDefault="000362DD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 xml:space="preserve">Типовая форма согласия муниципального служащего и работника </w:t>
      </w:r>
      <w:r w:rsidR="00D91352" w:rsidRPr="0000670D">
        <w:rPr>
          <w:sz w:val="28"/>
          <w:szCs w:val="28"/>
        </w:rPr>
        <w:t>(приложение № 1</w:t>
      </w:r>
      <w:r w:rsidR="00434B72" w:rsidRPr="0000670D">
        <w:rPr>
          <w:sz w:val="28"/>
          <w:szCs w:val="28"/>
        </w:rPr>
        <w:t>1</w:t>
      </w:r>
      <w:r w:rsidR="00D91352" w:rsidRPr="0000670D">
        <w:rPr>
          <w:sz w:val="28"/>
          <w:szCs w:val="28"/>
        </w:rPr>
        <w:t>).</w:t>
      </w:r>
    </w:p>
    <w:p w:rsidR="00D91352" w:rsidRPr="0000670D" w:rsidRDefault="000362DD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lastRenderedPageBreak/>
        <w:t>Типовая форма обязательства о неразглашении КИ</w:t>
      </w:r>
      <w:r w:rsidR="00D91352" w:rsidRPr="0000670D">
        <w:rPr>
          <w:sz w:val="28"/>
          <w:szCs w:val="28"/>
        </w:rPr>
        <w:t xml:space="preserve"> (приложение № 1</w:t>
      </w:r>
      <w:r w:rsidR="00434B72" w:rsidRPr="0000670D">
        <w:rPr>
          <w:sz w:val="28"/>
          <w:szCs w:val="28"/>
        </w:rPr>
        <w:t>2</w:t>
      </w:r>
      <w:r w:rsidR="00D91352" w:rsidRPr="0000670D">
        <w:rPr>
          <w:sz w:val="28"/>
          <w:szCs w:val="28"/>
        </w:rPr>
        <w:t>).</w:t>
      </w:r>
    </w:p>
    <w:p w:rsidR="00D91352" w:rsidRPr="0000670D" w:rsidRDefault="000362DD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 xml:space="preserve">Типовая форма акта об уничтожении </w:t>
      </w:r>
      <w:proofErr w:type="spellStart"/>
      <w:r w:rsidRPr="0000670D">
        <w:rPr>
          <w:sz w:val="28"/>
          <w:szCs w:val="28"/>
        </w:rPr>
        <w:t>ПДн</w:t>
      </w:r>
      <w:proofErr w:type="spellEnd"/>
      <w:r w:rsidR="00D91352" w:rsidRPr="0000670D">
        <w:rPr>
          <w:sz w:val="28"/>
          <w:szCs w:val="28"/>
        </w:rPr>
        <w:t xml:space="preserve"> (приложение № 1</w:t>
      </w:r>
      <w:r w:rsidR="00434B72" w:rsidRPr="0000670D">
        <w:rPr>
          <w:sz w:val="28"/>
          <w:szCs w:val="28"/>
        </w:rPr>
        <w:t>3</w:t>
      </w:r>
      <w:r w:rsidR="00D91352" w:rsidRPr="0000670D">
        <w:rPr>
          <w:sz w:val="28"/>
          <w:szCs w:val="28"/>
        </w:rPr>
        <w:t>).</w:t>
      </w:r>
    </w:p>
    <w:p w:rsidR="00D91352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 xml:space="preserve">Типовая форма согласия для кандидатов на </w:t>
      </w:r>
      <w:r w:rsidR="001E64E4" w:rsidRPr="0000670D">
        <w:rPr>
          <w:sz w:val="28"/>
          <w:szCs w:val="28"/>
        </w:rPr>
        <w:t>должность</w:t>
      </w:r>
      <w:r w:rsidR="00D91352" w:rsidRPr="0000670D">
        <w:rPr>
          <w:sz w:val="28"/>
          <w:szCs w:val="28"/>
        </w:rPr>
        <w:t xml:space="preserve"> (приложение № 1</w:t>
      </w:r>
      <w:r w:rsidR="00434B72" w:rsidRPr="0000670D">
        <w:rPr>
          <w:sz w:val="28"/>
          <w:szCs w:val="28"/>
        </w:rPr>
        <w:t>4</w:t>
      </w:r>
      <w:r w:rsidR="00D91352" w:rsidRPr="0000670D">
        <w:rPr>
          <w:sz w:val="28"/>
          <w:szCs w:val="28"/>
        </w:rPr>
        <w:t>).</w:t>
      </w:r>
    </w:p>
    <w:p w:rsidR="00D91352" w:rsidRPr="0000670D" w:rsidRDefault="001E194E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Правила</w:t>
      </w:r>
      <w:r w:rsidR="00294CF1" w:rsidRPr="0000670D">
        <w:rPr>
          <w:sz w:val="28"/>
          <w:szCs w:val="28"/>
        </w:rPr>
        <w:t xml:space="preserve"> проведения </w:t>
      </w:r>
      <w:r w:rsidRPr="0000670D">
        <w:rPr>
          <w:sz w:val="28"/>
          <w:szCs w:val="28"/>
        </w:rPr>
        <w:t>мероприятий</w:t>
      </w:r>
      <w:r w:rsidR="00D91352" w:rsidRPr="0000670D">
        <w:rPr>
          <w:sz w:val="28"/>
          <w:szCs w:val="28"/>
        </w:rPr>
        <w:t xml:space="preserve"> (приложение № 1</w:t>
      </w:r>
      <w:r w:rsidR="00434B72" w:rsidRPr="0000670D">
        <w:rPr>
          <w:sz w:val="28"/>
          <w:szCs w:val="28"/>
        </w:rPr>
        <w:t>5</w:t>
      </w:r>
      <w:r w:rsidR="00D91352" w:rsidRPr="0000670D">
        <w:rPr>
          <w:sz w:val="28"/>
          <w:szCs w:val="28"/>
        </w:rPr>
        <w:t>).</w:t>
      </w:r>
    </w:p>
    <w:p w:rsidR="00D91352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Правила рассмотрения вопросов</w:t>
      </w:r>
      <w:r w:rsidR="00D91352" w:rsidRPr="0000670D">
        <w:rPr>
          <w:sz w:val="28"/>
          <w:szCs w:val="28"/>
        </w:rPr>
        <w:t xml:space="preserve"> (приложение № 1</w:t>
      </w:r>
      <w:r w:rsidR="00434B72" w:rsidRPr="0000670D">
        <w:rPr>
          <w:sz w:val="28"/>
          <w:szCs w:val="28"/>
        </w:rPr>
        <w:t>6</w:t>
      </w:r>
      <w:r w:rsidR="00D91352" w:rsidRPr="0000670D">
        <w:rPr>
          <w:sz w:val="28"/>
          <w:szCs w:val="28"/>
        </w:rPr>
        <w:t>).</w:t>
      </w:r>
    </w:p>
    <w:p w:rsidR="00D91352" w:rsidRPr="0000670D" w:rsidRDefault="00D91352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Форма журнала учета хранилищ носителей персональных данных (приложение № 1</w:t>
      </w:r>
      <w:r w:rsidR="00434B72" w:rsidRPr="0000670D">
        <w:rPr>
          <w:sz w:val="28"/>
          <w:szCs w:val="28"/>
        </w:rPr>
        <w:t>7</w:t>
      </w:r>
      <w:r w:rsidRPr="0000670D">
        <w:rPr>
          <w:sz w:val="28"/>
          <w:szCs w:val="28"/>
        </w:rPr>
        <w:t>).</w:t>
      </w:r>
    </w:p>
    <w:p w:rsidR="00D91352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Журнал учета СЗИ</w:t>
      </w:r>
      <w:r w:rsidR="00D91352" w:rsidRPr="0000670D">
        <w:rPr>
          <w:sz w:val="28"/>
          <w:szCs w:val="28"/>
        </w:rPr>
        <w:t xml:space="preserve"> (приложение №</w:t>
      </w:r>
      <w:r w:rsidR="00FA23B2" w:rsidRPr="0000670D">
        <w:rPr>
          <w:sz w:val="28"/>
          <w:szCs w:val="28"/>
        </w:rPr>
        <w:t>1</w:t>
      </w:r>
      <w:r w:rsidR="00434B72" w:rsidRPr="0000670D">
        <w:rPr>
          <w:sz w:val="28"/>
          <w:szCs w:val="28"/>
        </w:rPr>
        <w:t>8</w:t>
      </w:r>
      <w:r w:rsidR="00D91352" w:rsidRPr="0000670D">
        <w:rPr>
          <w:sz w:val="28"/>
          <w:szCs w:val="28"/>
        </w:rPr>
        <w:t>).</w:t>
      </w:r>
    </w:p>
    <w:p w:rsidR="00D91352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Положение о парольной защите</w:t>
      </w:r>
      <w:r w:rsidR="00DC0ABA" w:rsidRPr="0000670D">
        <w:rPr>
          <w:sz w:val="28"/>
          <w:szCs w:val="28"/>
        </w:rPr>
        <w:t xml:space="preserve"> (приложение № 19</w:t>
      </w:r>
      <w:r w:rsidR="00D91352" w:rsidRPr="0000670D">
        <w:rPr>
          <w:sz w:val="28"/>
          <w:szCs w:val="28"/>
        </w:rPr>
        <w:t>).</w:t>
      </w:r>
    </w:p>
    <w:p w:rsidR="00254AF0" w:rsidRPr="0000670D" w:rsidRDefault="001E194E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Положение</w:t>
      </w:r>
      <w:r w:rsidR="00294CF1" w:rsidRPr="0000670D">
        <w:rPr>
          <w:sz w:val="28"/>
          <w:szCs w:val="28"/>
        </w:rPr>
        <w:t xml:space="preserve"> об антивирусной защите </w:t>
      </w:r>
      <w:r w:rsidR="00254AF0" w:rsidRPr="0000670D">
        <w:rPr>
          <w:sz w:val="28"/>
          <w:szCs w:val="28"/>
        </w:rPr>
        <w:t>(приложение №2</w:t>
      </w:r>
      <w:r w:rsidR="004D1C4E" w:rsidRPr="0000670D">
        <w:rPr>
          <w:sz w:val="28"/>
          <w:szCs w:val="28"/>
        </w:rPr>
        <w:t>0</w:t>
      </w:r>
      <w:r w:rsidR="00254AF0" w:rsidRPr="0000670D">
        <w:rPr>
          <w:sz w:val="28"/>
          <w:szCs w:val="28"/>
        </w:rPr>
        <w:t>)</w:t>
      </w:r>
    </w:p>
    <w:p w:rsidR="00294CF1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Типовые формы разъяснения (Приложение 21</w:t>
      </w:r>
      <w:r w:rsidR="000362DD" w:rsidRPr="0000670D">
        <w:rPr>
          <w:sz w:val="28"/>
          <w:szCs w:val="28"/>
        </w:rPr>
        <w:t>,22</w:t>
      </w:r>
      <w:r w:rsidRPr="0000670D">
        <w:rPr>
          <w:sz w:val="28"/>
          <w:szCs w:val="28"/>
        </w:rPr>
        <w:t>)</w:t>
      </w:r>
    </w:p>
    <w:p w:rsidR="00294CF1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Правила работы с обез</w:t>
      </w:r>
      <w:r w:rsidR="000362DD" w:rsidRPr="0000670D">
        <w:rPr>
          <w:sz w:val="28"/>
          <w:szCs w:val="28"/>
        </w:rPr>
        <w:t>личенными данными (Приложение 23</w:t>
      </w:r>
      <w:r w:rsidRPr="0000670D">
        <w:rPr>
          <w:sz w:val="28"/>
          <w:szCs w:val="28"/>
        </w:rPr>
        <w:t>)</w:t>
      </w:r>
    </w:p>
    <w:p w:rsidR="00294CF1" w:rsidRPr="0000670D" w:rsidRDefault="00294CF1" w:rsidP="0000670D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00670D">
        <w:rPr>
          <w:sz w:val="28"/>
          <w:szCs w:val="28"/>
        </w:rPr>
        <w:t>Инструкция по обеспеч</w:t>
      </w:r>
      <w:r w:rsidR="000362DD" w:rsidRPr="0000670D">
        <w:rPr>
          <w:sz w:val="28"/>
          <w:szCs w:val="28"/>
        </w:rPr>
        <w:t>ению безопасности (приложение 24</w:t>
      </w:r>
      <w:r w:rsidRPr="0000670D">
        <w:rPr>
          <w:sz w:val="28"/>
          <w:szCs w:val="28"/>
        </w:rPr>
        <w:t>)</w:t>
      </w:r>
    </w:p>
    <w:p w:rsidR="0000670D" w:rsidRDefault="0000670D" w:rsidP="0000670D">
      <w:pPr>
        <w:tabs>
          <w:tab w:val="left" w:pos="1134"/>
        </w:tabs>
        <w:ind w:firstLine="709"/>
        <w:rPr>
          <w:sz w:val="28"/>
          <w:szCs w:val="28"/>
        </w:rPr>
      </w:pPr>
    </w:p>
    <w:p w:rsidR="005A342F" w:rsidRPr="0000670D" w:rsidRDefault="00B735B9" w:rsidP="0000670D">
      <w:pPr>
        <w:tabs>
          <w:tab w:val="left" w:pos="1134"/>
        </w:tabs>
        <w:ind w:firstLine="709"/>
        <w:rPr>
          <w:sz w:val="28"/>
          <w:szCs w:val="28"/>
        </w:rPr>
      </w:pPr>
      <w:r w:rsidRPr="0000670D">
        <w:rPr>
          <w:sz w:val="28"/>
          <w:szCs w:val="28"/>
        </w:rPr>
        <w:t>2</w:t>
      </w:r>
      <w:r w:rsidR="0088000E" w:rsidRPr="0000670D">
        <w:rPr>
          <w:sz w:val="28"/>
          <w:szCs w:val="28"/>
        </w:rPr>
        <w:t xml:space="preserve">. </w:t>
      </w:r>
      <w:r w:rsidR="0000670D" w:rsidRPr="0000670D">
        <w:rPr>
          <w:sz w:val="28"/>
          <w:szCs w:val="28"/>
        </w:rPr>
        <w:t>Управляющему делами администрации</w:t>
      </w:r>
      <w:r w:rsidR="008042C6" w:rsidRPr="0000670D">
        <w:rPr>
          <w:sz w:val="28"/>
          <w:szCs w:val="28"/>
        </w:rPr>
        <w:t xml:space="preserve"> </w:t>
      </w:r>
      <w:r w:rsidR="00B25751" w:rsidRPr="0000670D">
        <w:rPr>
          <w:sz w:val="28"/>
          <w:szCs w:val="28"/>
        </w:rPr>
        <w:t>обеспечить</w:t>
      </w:r>
      <w:r w:rsidR="005A342F" w:rsidRPr="0000670D">
        <w:rPr>
          <w:sz w:val="28"/>
          <w:szCs w:val="28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 w:rsidRPr="0000670D">
        <w:rPr>
          <w:sz w:val="28"/>
          <w:szCs w:val="28"/>
        </w:rPr>
        <w:t>Администрации</w:t>
      </w:r>
      <w:r w:rsidR="001A3449" w:rsidRPr="0000670D">
        <w:rPr>
          <w:sz w:val="28"/>
          <w:szCs w:val="28"/>
        </w:rPr>
        <w:t>.</w:t>
      </w:r>
    </w:p>
    <w:p w:rsidR="0000670D" w:rsidRDefault="0000670D" w:rsidP="0000670D">
      <w:pPr>
        <w:tabs>
          <w:tab w:val="left" w:pos="1134"/>
        </w:tabs>
        <w:ind w:firstLine="709"/>
        <w:rPr>
          <w:sz w:val="28"/>
          <w:szCs w:val="28"/>
        </w:rPr>
      </w:pPr>
    </w:p>
    <w:p w:rsidR="00E862E4" w:rsidRPr="0000670D" w:rsidRDefault="00B735B9" w:rsidP="0000670D">
      <w:pPr>
        <w:tabs>
          <w:tab w:val="left" w:pos="1134"/>
        </w:tabs>
        <w:ind w:firstLine="709"/>
        <w:rPr>
          <w:sz w:val="28"/>
          <w:szCs w:val="28"/>
        </w:rPr>
      </w:pPr>
      <w:r w:rsidRPr="0000670D">
        <w:rPr>
          <w:sz w:val="28"/>
          <w:szCs w:val="28"/>
        </w:rPr>
        <w:t>3</w:t>
      </w:r>
      <w:r w:rsidR="005A342F" w:rsidRPr="0000670D">
        <w:rPr>
          <w:sz w:val="28"/>
          <w:szCs w:val="28"/>
        </w:rPr>
        <w:t xml:space="preserve">. </w:t>
      </w:r>
      <w:r w:rsidR="00F825A6" w:rsidRPr="0000670D">
        <w:rPr>
          <w:sz w:val="28"/>
          <w:szCs w:val="28"/>
        </w:rPr>
        <w:t>Распоряжение</w:t>
      </w:r>
      <w:r w:rsidR="005A342F" w:rsidRPr="0000670D">
        <w:rPr>
          <w:sz w:val="28"/>
          <w:szCs w:val="28"/>
        </w:rPr>
        <w:t xml:space="preserve"> довести до сведения </w:t>
      </w:r>
      <w:r w:rsidR="007B42EE" w:rsidRPr="0000670D">
        <w:rPr>
          <w:sz w:val="28"/>
          <w:szCs w:val="28"/>
        </w:rPr>
        <w:t xml:space="preserve">всех </w:t>
      </w:r>
      <w:r w:rsidR="005A342F" w:rsidRPr="0000670D">
        <w:rPr>
          <w:sz w:val="28"/>
          <w:szCs w:val="28"/>
        </w:rPr>
        <w:t>сотрудников</w:t>
      </w:r>
      <w:r w:rsidR="001A3449" w:rsidRPr="0000670D">
        <w:rPr>
          <w:sz w:val="28"/>
          <w:szCs w:val="28"/>
        </w:rPr>
        <w:t>.</w:t>
      </w:r>
    </w:p>
    <w:p w:rsidR="0000670D" w:rsidRDefault="0000670D" w:rsidP="0000670D">
      <w:pPr>
        <w:tabs>
          <w:tab w:val="left" w:pos="1134"/>
        </w:tabs>
        <w:ind w:firstLine="709"/>
        <w:rPr>
          <w:sz w:val="28"/>
          <w:szCs w:val="28"/>
        </w:rPr>
      </w:pPr>
    </w:p>
    <w:p w:rsidR="00045A61" w:rsidRPr="0000670D" w:rsidRDefault="00B735B9" w:rsidP="0000670D">
      <w:pPr>
        <w:tabs>
          <w:tab w:val="left" w:pos="1134"/>
        </w:tabs>
        <w:ind w:firstLine="709"/>
        <w:rPr>
          <w:sz w:val="28"/>
          <w:szCs w:val="28"/>
        </w:rPr>
      </w:pPr>
      <w:r w:rsidRPr="0000670D">
        <w:rPr>
          <w:sz w:val="28"/>
          <w:szCs w:val="28"/>
        </w:rPr>
        <w:t>4</w:t>
      </w:r>
      <w:r w:rsidR="005A342F" w:rsidRPr="0000670D">
        <w:rPr>
          <w:sz w:val="28"/>
          <w:szCs w:val="28"/>
        </w:rPr>
        <w:t xml:space="preserve">. Контроль за исполнением настоящего </w:t>
      </w:r>
      <w:r w:rsidR="0000670D">
        <w:rPr>
          <w:sz w:val="28"/>
          <w:szCs w:val="28"/>
        </w:rPr>
        <w:t>постановлен</w:t>
      </w:r>
      <w:r w:rsidR="000362DD" w:rsidRPr="0000670D">
        <w:rPr>
          <w:sz w:val="28"/>
          <w:szCs w:val="28"/>
        </w:rPr>
        <w:t>ия</w:t>
      </w:r>
      <w:r w:rsidR="005A342F" w:rsidRPr="0000670D">
        <w:rPr>
          <w:sz w:val="28"/>
          <w:szCs w:val="28"/>
        </w:rPr>
        <w:t xml:space="preserve"> оставляю за собой.</w:t>
      </w:r>
    </w:p>
    <w:p w:rsidR="009F3F04" w:rsidRPr="0000670D" w:rsidRDefault="009F3F04" w:rsidP="0000670D">
      <w:pPr>
        <w:rPr>
          <w:sz w:val="28"/>
          <w:szCs w:val="28"/>
        </w:rPr>
      </w:pPr>
    </w:p>
    <w:p w:rsidR="00B91DD4" w:rsidRPr="0000670D" w:rsidRDefault="00B91DD4" w:rsidP="0000670D">
      <w:pPr>
        <w:pStyle w:val="30"/>
        <w:ind w:firstLine="720"/>
        <w:rPr>
          <w:sz w:val="28"/>
          <w:szCs w:val="28"/>
        </w:rPr>
      </w:pPr>
    </w:p>
    <w:p w:rsidR="00045A61" w:rsidRPr="0000670D" w:rsidRDefault="000362DD" w:rsidP="0000670D">
      <w:pPr>
        <w:widowControl/>
        <w:tabs>
          <w:tab w:val="left" w:pos="8180"/>
        </w:tabs>
        <w:ind w:firstLine="0"/>
        <w:rPr>
          <w:sz w:val="28"/>
          <w:szCs w:val="28"/>
        </w:rPr>
      </w:pPr>
      <w:r w:rsidRPr="0000670D">
        <w:rPr>
          <w:rFonts w:eastAsia="Calibri"/>
          <w:sz w:val="28"/>
          <w:szCs w:val="28"/>
          <w:lang w:eastAsia="en-US"/>
        </w:rPr>
        <w:t xml:space="preserve">Глава </w:t>
      </w:r>
      <w:r w:rsidR="00CB18D3" w:rsidRPr="0000670D">
        <w:rPr>
          <w:rFonts w:eastAsia="Calibri"/>
          <w:sz w:val="28"/>
          <w:szCs w:val="28"/>
          <w:lang w:eastAsia="en-US"/>
        </w:rPr>
        <w:t>сельск</w:t>
      </w:r>
      <w:r w:rsidR="00255496" w:rsidRPr="0000670D">
        <w:rPr>
          <w:rFonts w:eastAsia="Calibri"/>
          <w:sz w:val="28"/>
          <w:szCs w:val="28"/>
          <w:lang w:eastAsia="en-US"/>
        </w:rPr>
        <w:t>ого</w:t>
      </w:r>
      <w:r w:rsidR="00CB18D3" w:rsidRPr="0000670D">
        <w:rPr>
          <w:rFonts w:eastAsia="Calibri"/>
          <w:sz w:val="28"/>
          <w:szCs w:val="28"/>
          <w:lang w:eastAsia="en-US"/>
        </w:rPr>
        <w:t xml:space="preserve"> поселени</w:t>
      </w:r>
      <w:r w:rsidR="00255496" w:rsidRPr="0000670D">
        <w:rPr>
          <w:rFonts w:eastAsia="Calibri"/>
          <w:sz w:val="28"/>
          <w:szCs w:val="28"/>
          <w:lang w:eastAsia="en-US"/>
        </w:rPr>
        <w:t>я</w:t>
      </w:r>
      <w:r w:rsidR="00CB18D3" w:rsidRPr="0000670D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00670D">
        <w:rPr>
          <w:rFonts w:eastAsia="Calibri"/>
          <w:sz w:val="28"/>
          <w:szCs w:val="28"/>
          <w:lang w:eastAsia="en-US"/>
        </w:rPr>
        <w:t>Д.З.</w:t>
      </w:r>
      <w:r w:rsidR="00A076F1" w:rsidRPr="0000670D">
        <w:rPr>
          <w:rFonts w:eastAsia="Calibri"/>
          <w:sz w:val="28"/>
          <w:szCs w:val="28"/>
          <w:lang w:eastAsia="en-US"/>
        </w:rPr>
        <w:t xml:space="preserve">Хуснутдинов </w:t>
      </w:r>
    </w:p>
    <w:p w:rsidR="00045A61" w:rsidRPr="0000670D" w:rsidRDefault="00045A61" w:rsidP="0000670D">
      <w:pPr>
        <w:pStyle w:val="a9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045A61" w:rsidRPr="0000670D" w:rsidRDefault="00045A61" w:rsidP="0000670D">
      <w:pPr>
        <w:pStyle w:val="a9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045A61" w:rsidRPr="0000670D" w:rsidRDefault="00045A61" w:rsidP="0000670D">
      <w:pPr>
        <w:pStyle w:val="a9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045A61" w:rsidRPr="0000670D" w:rsidRDefault="00045A61" w:rsidP="0000670D">
      <w:pPr>
        <w:pStyle w:val="a9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045A61" w:rsidRPr="0000670D" w:rsidRDefault="00045A61" w:rsidP="00045A61">
      <w:pPr>
        <w:pStyle w:val="a9"/>
        <w:ind w:firstLine="720"/>
        <w:rPr>
          <w:rFonts w:ascii="Times New Roman" w:hAnsi="Times New Roman"/>
          <w:noProof w:val="0"/>
          <w:sz w:val="26"/>
          <w:szCs w:val="26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E862E4" w:rsidRPr="00CB18D3" w:rsidRDefault="00CB18D3" w:rsidP="0000670D">
      <w:pPr>
        <w:widowControl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  <w:r w:rsidR="00883B33" w:rsidRPr="004B66F3">
        <w:rPr>
          <w:b/>
          <w:szCs w:val="24"/>
        </w:rPr>
        <w:lastRenderedPageBreak/>
        <w:t xml:space="preserve">Лист ознакомления </w:t>
      </w:r>
      <w:r w:rsidR="0000330B" w:rsidRPr="004B66F3">
        <w:rPr>
          <w:b/>
          <w:szCs w:val="24"/>
        </w:rPr>
        <w:t xml:space="preserve">сотрудников и работников с </w:t>
      </w:r>
      <w:r w:rsidR="000362DD">
        <w:rPr>
          <w:b/>
          <w:szCs w:val="24"/>
        </w:rPr>
        <w:t>распоряжением</w:t>
      </w:r>
      <w:r w:rsidR="00883B33" w:rsidRPr="004B66F3">
        <w:rPr>
          <w:b/>
          <w:szCs w:val="24"/>
        </w:rPr>
        <w:t xml:space="preserve"> </w:t>
      </w:r>
      <w:r w:rsidR="00106C05" w:rsidRPr="004B66F3">
        <w:rPr>
          <w:b/>
          <w:szCs w:val="24"/>
        </w:rPr>
        <w:t>«О</w:t>
      </w:r>
      <w:r w:rsidR="00883B33" w:rsidRPr="004B66F3">
        <w:rPr>
          <w:b/>
          <w:szCs w:val="24"/>
        </w:rPr>
        <w:t>б организации мероприятий по защите персональных данных</w:t>
      </w:r>
      <w:r w:rsidR="00106C05" w:rsidRPr="004B66F3">
        <w:rPr>
          <w:b/>
          <w:szCs w:val="24"/>
        </w:rPr>
        <w:t>»</w:t>
      </w:r>
      <w:r w:rsidR="002C5880" w:rsidRPr="004B66F3">
        <w:rPr>
          <w:b/>
          <w:szCs w:val="24"/>
        </w:rPr>
        <w:t>,</w:t>
      </w:r>
      <w:r w:rsidR="00883B33" w:rsidRPr="004B66F3">
        <w:rPr>
          <w:b/>
          <w:szCs w:val="24"/>
        </w:rPr>
        <w:t xml:space="preserve"> утвержденного</w:t>
      </w:r>
      <w:r w:rsidR="000362DD">
        <w:rPr>
          <w:b/>
          <w:szCs w:val="24"/>
        </w:rPr>
        <w:t xml:space="preserve"> </w:t>
      </w:r>
      <w:r w:rsidR="00255496">
        <w:rPr>
          <w:b/>
          <w:szCs w:val="24"/>
        </w:rPr>
        <w:t>г</w:t>
      </w:r>
      <w:r w:rsidR="000362DD">
        <w:rPr>
          <w:b/>
          <w:szCs w:val="24"/>
        </w:rPr>
        <w:t xml:space="preserve">лавой </w:t>
      </w:r>
      <w:r>
        <w:rPr>
          <w:b/>
          <w:szCs w:val="24"/>
        </w:rPr>
        <w:t>сельск</w:t>
      </w:r>
      <w:r w:rsidR="00255496">
        <w:rPr>
          <w:b/>
          <w:szCs w:val="24"/>
        </w:rPr>
        <w:t>ого</w:t>
      </w:r>
      <w:r>
        <w:rPr>
          <w:b/>
          <w:szCs w:val="24"/>
        </w:rPr>
        <w:t xml:space="preserve"> поселени</w:t>
      </w:r>
      <w:r w:rsidR="00255496">
        <w:rPr>
          <w:b/>
          <w:szCs w:val="24"/>
        </w:rPr>
        <w:t>я</w:t>
      </w:r>
    </w:p>
    <w:p w:rsidR="00883B33" w:rsidRPr="004B66F3" w:rsidRDefault="00E862E4" w:rsidP="006625B3">
      <w:pPr>
        <w:pStyle w:val="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 xml:space="preserve">от «___» __________ </w:t>
      </w:r>
      <w:r w:rsidR="00A076F1">
        <w:rPr>
          <w:b/>
          <w:szCs w:val="24"/>
        </w:rPr>
        <w:t>2019</w:t>
      </w:r>
      <w:r w:rsidR="006625B3" w:rsidRPr="004B66F3">
        <w:rPr>
          <w:b/>
          <w:szCs w:val="24"/>
        </w:rPr>
        <w:t xml:space="preserve"> г</w:t>
      </w:r>
      <w:r w:rsidR="00883B33" w:rsidRPr="004B66F3">
        <w:rPr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00670D">
      <w:headerReference w:type="even" r:id="rId9"/>
      <w:headerReference w:type="default" r:id="rId10"/>
      <w:footerReference w:type="default" r:id="rId11"/>
      <w:pgSz w:w="11906" w:h="16838"/>
      <w:pgMar w:top="851" w:right="566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FE" w:rsidRDefault="009155FE">
      <w:r>
        <w:separator/>
      </w:r>
    </w:p>
  </w:endnote>
  <w:endnote w:type="continuationSeparator" w:id="0">
    <w:p w:rsidR="009155FE" w:rsidRDefault="0091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2B" w:rsidRDefault="0019412B" w:rsidP="0019412B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FE" w:rsidRDefault="009155FE">
      <w:r>
        <w:separator/>
      </w:r>
    </w:p>
  </w:footnote>
  <w:footnote w:type="continuationSeparator" w:id="0">
    <w:p w:rsidR="009155FE" w:rsidRDefault="0091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91" w:rsidRDefault="00813B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C0648"/>
    <w:multiLevelType w:val="hybridMultilevel"/>
    <w:tmpl w:val="6AFC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4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6" w15:restartNumberingAfterBreak="0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9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8"/>
  </w:num>
  <w:num w:numId="6">
    <w:abstractNumId w:val="29"/>
  </w:num>
  <w:num w:numId="7">
    <w:abstractNumId w:val="27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1"/>
  </w:num>
  <w:num w:numId="14">
    <w:abstractNumId w:val="2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6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30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 w:numId="3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00"/>
    <w:rsid w:val="000011AF"/>
    <w:rsid w:val="0000169B"/>
    <w:rsid w:val="00001E6D"/>
    <w:rsid w:val="0000330B"/>
    <w:rsid w:val="00005621"/>
    <w:rsid w:val="0000670D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5FE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076F1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6AC20E"/>
  <w15:docId w15:val="{BA753900-6CBA-4697-A9E2-28FFB2FA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Интернет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AECD-CEA9-45C2-B9EA-C000C33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PK1</cp:lastModifiedBy>
  <cp:revision>2</cp:revision>
  <cp:lastPrinted>2019-10-04T10:41:00Z</cp:lastPrinted>
  <dcterms:created xsi:type="dcterms:W3CDTF">2019-10-04T10:42:00Z</dcterms:created>
  <dcterms:modified xsi:type="dcterms:W3CDTF">2019-10-04T10:42:00Z</dcterms:modified>
</cp:coreProperties>
</file>