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AC1E78" w:rsidRPr="00AC1E78" w:rsidTr="00DF176C">
        <w:trPr>
          <w:trHeight w:val="1414"/>
        </w:trPr>
        <w:tc>
          <w:tcPr>
            <w:tcW w:w="4537" w:type="dxa"/>
            <w:shd w:val="clear" w:color="auto" w:fill="auto"/>
          </w:tcPr>
          <w:p w:rsidR="00AC1E78" w:rsidRPr="00AC1E78" w:rsidRDefault="00AC1E78" w:rsidP="00AC1E78">
            <w:pPr>
              <w:pStyle w:val="1"/>
              <w:tabs>
                <w:tab w:val="left" w:pos="3328"/>
              </w:tabs>
              <w:jc w:val="center"/>
              <w:rPr>
                <w:bCs w:val="0"/>
                <w:sz w:val="24"/>
                <w:szCs w:val="24"/>
              </w:rPr>
            </w:pPr>
            <w:r w:rsidRPr="00AC1E78">
              <w:rPr>
                <w:sz w:val="24"/>
                <w:szCs w:val="24"/>
                <w:lang w:val="tt-RU"/>
              </w:rPr>
              <w:t>Башкортостан   Республикаһы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C1E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Дүртөйлө районы 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C1E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</w:t>
            </w:r>
            <w:r w:rsidRPr="00AC1E78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AC1E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районының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C1E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Мәскәү  ауыл  советы 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C1E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биләмәһе Советы</w:t>
            </w:r>
          </w:p>
          <w:p w:rsidR="00AC1E78" w:rsidRPr="00AC1E78" w:rsidRDefault="00AC1E78" w:rsidP="00AC1E78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16"/>
                <w:szCs w:val="16"/>
                <w:lang w:val="tt-RU"/>
              </w:rPr>
            </w:pPr>
            <w:r w:rsidRPr="00AC1E78">
              <w:rPr>
                <w:b w:val="0"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E78">
              <w:rPr>
                <w:rFonts w:ascii="Times New Roman" w:hAnsi="Times New Roman"/>
                <w:sz w:val="16"/>
                <w:szCs w:val="16"/>
              </w:rPr>
              <w:t>Тел. (34787) 63-1-48, факс (34787) 63-149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E78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AC1E78">
              <w:rPr>
                <w:rFonts w:ascii="Times New Roman" w:hAnsi="Times New Roman"/>
                <w:sz w:val="16"/>
                <w:szCs w:val="16"/>
              </w:rPr>
              <w:t>-</w:t>
            </w:r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C1E7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C1E78"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C1E78" w:rsidRPr="00AC1E78" w:rsidRDefault="00AC1E78" w:rsidP="00AC1E78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C1E78">
              <w:rPr>
                <w:sz w:val="24"/>
                <w:szCs w:val="24"/>
              </w:rPr>
              <w:t>Совет  сельского</w:t>
            </w:r>
            <w:proofErr w:type="gramEnd"/>
            <w:r w:rsidRPr="00AC1E78">
              <w:rPr>
                <w:sz w:val="24"/>
                <w:szCs w:val="24"/>
              </w:rPr>
              <w:t xml:space="preserve"> поселения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E78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Московский сельсовет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E7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E78">
              <w:rPr>
                <w:rFonts w:ascii="Times New Roman" w:hAnsi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AC1E78" w:rsidRPr="00AC1E78" w:rsidRDefault="00AC1E78" w:rsidP="00AC1E78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proofErr w:type="gramStart"/>
            <w:r w:rsidRPr="00AC1E78">
              <w:rPr>
                <w:sz w:val="24"/>
                <w:szCs w:val="24"/>
              </w:rPr>
              <w:t>Республики  Башкортостан</w:t>
            </w:r>
            <w:proofErr w:type="gramEnd"/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1E78">
              <w:rPr>
                <w:rFonts w:ascii="Times New Roman" w:hAnsi="Times New Roman"/>
                <w:bCs/>
                <w:sz w:val="16"/>
                <w:szCs w:val="16"/>
              </w:rPr>
              <w:t>Калинина</w:t>
            </w:r>
            <w:r w:rsidRPr="00AC1E78"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AC1E78">
              <w:rPr>
                <w:rFonts w:ascii="Times New Roman" w:hAnsi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1E78"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AC1E78" w:rsidRPr="00AC1E78" w:rsidRDefault="00AC1E78" w:rsidP="00AC1E78">
            <w:pPr>
              <w:pStyle w:val="2"/>
              <w:jc w:val="center"/>
              <w:rPr>
                <w:bCs/>
                <w:sz w:val="16"/>
                <w:szCs w:val="16"/>
              </w:rPr>
            </w:pPr>
            <w:r w:rsidRPr="00AC1E78">
              <w:rPr>
                <w:bCs/>
                <w:sz w:val="16"/>
                <w:szCs w:val="16"/>
              </w:rPr>
              <w:t xml:space="preserve">Тел. (34787) 63-1-48, </w:t>
            </w:r>
            <w:proofErr w:type="gramStart"/>
            <w:r w:rsidRPr="00AC1E78">
              <w:rPr>
                <w:bCs/>
                <w:sz w:val="16"/>
                <w:szCs w:val="16"/>
              </w:rPr>
              <w:t>факс</w:t>
            </w:r>
            <w:r w:rsidRPr="00AC1E78">
              <w:rPr>
                <w:sz w:val="16"/>
                <w:szCs w:val="16"/>
              </w:rPr>
              <w:t xml:space="preserve">  8</w:t>
            </w:r>
            <w:proofErr w:type="gramEnd"/>
            <w:r w:rsidRPr="00AC1E78">
              <w:rPr>
                <w:sz w:val="16"/>
                <w:szCs w:val="16"/>
              </w:rPr>
              <w:t>-347-87-63-149</w:t>
            </w:r>
          </w:p>
          <w:p w:rsidR="00AC1E78" w:rsidRPr="00AC1E78" w:rsidRDefault="00AC1E78" w:rsidP="00AC1E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E78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AC1E78">
              <w:rPr>
                <w:rFonts w:ascii="Times New Roman" w:hAnsi="Times New Roman"/>
                <w:sz w:val="16"/>
                <w:szCs w:val="16"/>
              </w:rPr>
              <w:t>-</w:t>
            </w:r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C1E7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C1E78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AC1E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1E78" w:rsidRPr="00AC1E78" w:rsidRDefault="00AC1E78" w:rsidP="00AC1E7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C1E78" w:rsidRPr="00AC1E78" w:rsidRDefault="00AC1E78" w:rsidP="00AC1E7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AC1E7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29845" t="31115" r="3619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AA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" strokeweight="4.5pt">
                <v:stroke linestyle="thickThin"/>
              </v:line>
            </w:pict>
          </mc:Fallback>
        </mc:AlternateContent>
      </w:r>
    </w:p>
    <w:p w:rsidR="00AC1E78" w:rsidRPr="00AC1E78" w:rsidRDefault="00AC1E78" w:rsidP="00AC1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AC1E78">
        <w:rPr>
          <w:rFonts w:ascii="Times New Roman" w:hAnsi="Times New Roman"/>
          <w:b/>
          <w:sz w:val="28"/>
          <w:szCs w:val="28"/>
          <w:lang w:val="en-US"/>
        </w:rPr>
        <w:t>XXVIII</w:t>
      </w:r>
      <w:r w:rsidRPr="00AC1E78">
        <w:rPr>
          <w:rFonts w:ascii="Times New Roman" w:hAnsi="Times New Roman"/>
          <w:b/>
          <w:sz w:val="28"/>
          <w:szCs w:val="28"/>
        </w:rPr>
        <w:t xml:space="preserve"> созыв                                                                              </w:t>
      </w:r>
      <w:r w:rsidR="00DA37D8">
        <w:rPr>
          <w:rFonts w:ascii="Times New Roman" w:hAnsi="Times New Roman"/>
          <w:b/>
          <w:sz w:val="28"/>
          <w:szCs w:val="28"/>
        </w:rPr>
        <w:t>2</w:t>
      </w:r>
      <w:r w:rsidRPr="00AC1E78">
        <w:rPr>
          <w:rFonts w:ascii="Times New Roman" w:hAnsi="Times New Roman"/>
          <w:b/>
          <w:sz w:val="28"/>
          <w:szCs w:val="28"/>
        </w:rPr>
        <w:t xml:space="preserve">- заседание                       </w:t>
      </w:r>
    </w:p>
    <w:p w:rsidR="00AC1E78" w:rsidRPr="00E5543A" w:rsidRDefault="00AC1E78" w:rsidP="00AC1E7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1E78" w:rsidRPr="00AC1E78" w:rsidRDefault="00AC1E78" w:rsidP="00AC1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1E78">
        <w:rPr>
          <w:rFonts w:ascii="Times New Roman" w:hAnsi="Times New Roman"/>
          <w:b/>
          <w:sz w:val="28"/>
          <w:szCs w:val="28"/>
        </w:rPr>
        <w:t xml:space="preserve">КАРАР                                              </w:t>
      </w:r>
      <w:r w:rsidRPr="00AC1E78">
        <w:rPr>
          <w:rFonts w:ascii="Times New Roman" w:hAnsi="Times New Roman"/>
          <w:b/>
          <w:sz w:val="28"/>
          <w:szCs w:val="28"/>
        </w:rPr>
        <w:tab/>
      </w:r>
      <w:r w:rsidRPr="00AC1E78">
        <w:rPr>
          <w:rFonts w:ascii="Times New Roman" w:hAnsi="Times New Roman"/>
          <w:b/>
          <w:sz w:val="28"/>
          <w:szCs w:val="28"/>
        </w:rPr>
        <w:tab/>
      </w:r>
      <w:r w:rsidRPr="00AC1E78">
        <w:rPr>
          <w:rFonts w:ascii="Times New Roman" w:hAnsi="Times New Roman"/>
          <w:b/>
          <w:sz w:val="28"/>
          <w:szCs w:val="28"/>
        </w:rPr>
        <w:tab/>
      </w:r>
      <w:r w:rsidRPr="00AC1E78">
        <w:rPr>
          <w:rFonts w:ascii="Times New Roman" w:hAnsi="Times New Roman"/>
          <w:b/>
          <w:sz w:val="28"/>
          <w:szCs w:val="28"/>
        </w:rPr>
        <w:tab/>
        <w:t xml:space="preserve">           РЕШЕНИЕ</w:t>
      </w:r>
    </w:p>
    <w:p w:rsidR="00AC1E78" w:rsidRPr="00E5543A" w:rsidRDefault="00AC1E78" w:rsidP="00AC1E78">
      <w:pPr>
        <w:pStyle w:val="3"/>
        <w:ind w:firstLine="0"/>
        <w:rPr>
          <w:b/>
          <w:sz w:val="16"/>
          <w:szCs w:val="16"/>
        </w:rPr>
      </w:pPr>
    </w:p>
    <w:p w:rsidR="00AC1E78" w:rsidRDefault="00AC1E78" w:rsidP="00AC1E78">
      <w:pPr>
        <w:pStyle w:val="3"/>
        <w:ind w:firstLine="0"/>
        <w:rPr>
          <w:b/>
          <w:szCs w:val="28"/>
        </w:rPr>
      </w:pPr>
      <w:r w:rsidRPr="00AC1E78">
        <w:rPr>
          <w:b/>
          <w:szCs w:val="28"/>
        </w:rPr>
        <w:t>«</w:t>
      </w:r>
      <w:r w:rsidR="00142A2D">
        <w:rPr>
          <w:b/>
          <w:szCs w:val="28"/>
        </w:rPr>
        <w:t>1</w:t>
      </w:r>
      <w:r w:rsidRPr="00AC1E78">
        <w:rPr>
          <w:b/>
          <w:szCs w:val="28"/>
        </w:rPr>
        <w:t xml:space="preserve">2» </w:t>
      </w:r>
      <w:r w:rsidR="00142A2D">
        <w:rPr>
          <w:b/>
          <w:szCs w:val="28"/>
        </w:rPr>
        <w:t>ноя</w:t>
      </w:r>
      <w:r w:rsidRPr="00AC1E78">
        <w:rPr>
          <w:b/>
          <w:szCs w:val="28"/>
        </w:rPr>
        <w:t xml:space="preserve">бря 2019й.                      </w:t>
      </w:r>
      <w:r w:rsidR="00142A2D">
        <w:rPr>
          <w:b/>
          <w:szCs w:val="28"/>
        </w:rPr>
        <w:t xml:space="preserve">   </w:t>
      </w:r>
      <w:r w:rsidRPr="00AC1E78">
        <w:rPr>
          <w:b/>
          <w:szCs w:val="28"/>
        </w:rPr>
        <w:t xml:space="preserve"> </w:t>
      </w:r>
      <w:r w:rsidR="00142A2D">
        <w:rPr>
          <w:b/>
          <w:szCs w:val="28"/>
        </w:rPr>
        <w:t xml:space="preserve">   </w:t>
      </w:r>
      <w:r w:rsidRPr="00AC1E78">
        <w:rPr>
          <w:b/>
          <w:szCs w:val="28"/>
        </w:rPr>
        <w:t xml:space="preserve">  №1</w:t>
      </w:r>
      <w:r w:rsidR="00142A2D">
        <w:rPr>
          <w:b/>
          <w:szCs w:val="28"/>
        </w:rPr>
        <w:t>9-2</w:t>
      </w:r>
      <w:r w:rsidRPr="00AC1E78">
        <w:rPr>
          <w:b/>
          <w:szCs w:val="28"/>
        </w:rPr>
        <w:t xml:space="preserve">                </w:t>
      </w:r>
      <w:r w:rsidR="00142A2D">
        <w:rPr>
          <w:b/>
          <w:szCs w:val="28"/>
        </w:rPr>
        <w:t xml:space="preserve">  </w:t>
      </w:r>
      <w:r w:rsidRPr="00AC1E78">
        <w:rPr>
          <w:b/>
          <w:szCs w:val="28"/>
        </w:rPr>
        <w:t xml:space="preserve">    </w:t>
      </w:r>
      <w:proofErr w:type="gramStart"/>
      <w:r w:rsidRPr="00AC1E78">
        <w:rPr>
          <w:b/>
          <w:szCs w:val="28"/>
        </w:rPr>
        <w:t xml:space="preserve">   «</w:t>
      </w:r>
      <w:proofErr w:type="gramEnd"/>
      <w:r w:rsidR="00142A2D">
        <w:rPr>
          <w:b/>
          <w:szCs w:val="28"/>
        </w:rPr>
        <w:t>1</w:t>
      </w:r>
      <w:r w:rsidRPr="00AC1E78">
        <w:rPr>
          <w:b/>
          <w:szCs w:val="28"/>
        </w:rPr>
        <w:t xml:space="preserve">2» </w:t>
      </w:r>
      <w:r w:rsidR="00142A2D">
        <w:rPr>
          <w:b/>
          <w:szCs w:val="28"/>
        </w:rPr>
        <w:t>ноя</w:t>
      </w:r>
      <w:r w:rsidRPr="00AC1E78">
        <w:rPr>
          <w:b/>
          <w:szCs w:val="28"/>
        </w:rPr>
        <w:t xml:space="preserve">бря 2019г. </w:t>
      </w:r>
    </w:p>
    <w:bookmarkEnd w:id="0"/>
    <w:p w:rsidR="00AC1E78" w:rsidRPr="00AC1E78" w:rsidRDefault="00AC1E78" w:rsidP="00AC1E78">
      <w:pPr>
        <w:pStyle w:val="3"/>
        <w:ind w:firstLine="0"/>
        <w:rPr>
          <w:b/>
          <w:szCs w:val="28"/>
        </w:rPr>
      </w:pPr>
    </w:p>
    <w:p w:rsidR="00142A2D" w:rsidRDefault="00CB65AF" w:rsidP="00AC1E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2A2D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142A2D">
        <w:rPr>
          <w:rFonts w:ascii="Times New Roman" w:hAnsi="Times New Roman"/>
          <w:bCs/>
          <w:sz w:val="28"/>
          <w:szCs w:val="28"/>
        </w:rPr>
        <w:t>передаче  объектов</w:t>
      </w:r>
      <w:proofErr w:type="gramEnd"/>
      <w:r w:rsidRPr="00142A2D">
        <w:rPr>
          <w:rFonts w:ascii="Times New Roman" w:hAnsi="Times New Roman"/>
          <w:bCs/>
          <w:sz w:val="28"/>
          <w:szCs w:val="28"/>
        </w:rPr>
        <w:t xml:space="preserve"> недвижимости, расположенных по адресу:</w:t>
      </w:r>
    </w:p>
    <w:p w:rsidR="00CB65AF" w:rsidRPr="00142A2D" w:rsidRDefault="00CB65AF" w:rsidP="00AC1E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2A2D">
        <w:rPr>
          <w:rFonts w:ascii="Times New Roman" w:hAnsi="Times New Roman"/>
          <w:bCs/>
          <w:sz w:val="28"/>
          <w:szCs w:val="28"/>
        </w:rPr>
        <w:t xml:space="preserve"> Дюртюлинский район, с. Москово, ул. Калинина, д.48а, в собственность местной мусульманской религиозной организации «</w:t>
      </w:r>
      <w:proofErr w:type="spellStart"/>
      <w:r w:rsidRPr="00142A2D">
        <w:rPr>
          <w:rFonts w:ascii="Times New Roman" w:hAnsi="Times New Roman"/>
          <w:bCs/>
          <w:sz w:val="28"/>
          <w:szCs w:val="28"/>
        </w:rPr>
        <w:t>Князьхан</w:t>
      </w:r>
      <w:proofErr w:type="spellEnd"/>
      <w:r w:rsidRPr="00142A2D">
        <w:rPr>
          <w:rFonts w:ascii="Times New Roman" w:hAnsi="Times New Roman"/>
          <w:bCs/>
          <w:sz w:val="28"/>
          <w:szCs w:val="28"/>
        </w:rPr>
        <w:t xml:space="preserve">» с. Москово муниципального района Дюртюлинский район Духовного управления мусульман Республики Башкортостан </w:t>
      </w:r>
    </w:p>
    <w:p w:rsidR="00CB65AF" w:rsidRDefault="00CB65AF" w:rsidP="00CB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5AF" w:rsidRPr="00360B5A" w:rsidRDefault="00CB65AF" w:rsidP="00CB6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B5A">
        <w:rPr>
          <w:rFonts w:ascii="Times New Roman" w:hAnsi="Times New Roman"/>
          <w:sz w:val="28"/>
          <w:szCs w:val="28"/>
        </w:rPr>
        <w:t>Рассмотрев представленные материалы и, руководствуясь п. 3 ст.14, ст. 35, п.1 ст.51</w:t>
      </w:r>
      <w:r w:rsidRPr="00360B5A">
        <w:rPr>
          <w:rFonts w:ascii="Times New Roman" w:hAnsi="Times New Roman"/>
          <w:sz w:val="26"/>
          <w:szCs w:val="26"/>
        </w:rPr>
        <w:t xml:space="preserve"> </w:t>
      </w:r>
      <w:r w:rsidRPr="00360B5A">
        <w:rPr>
          <w:rFonts w:ascii="Times New Roman" w:hAnsi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№ 131-ФЗ от 06.10.2003г., Федеральным законом Российской Федерации от 30.11.2010г. № 327-ФЗ «О передаче религиозным организациям имущества религиозного назначения, находящегося в государственной или муниципальной собственности», 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360B5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Московский сельсовет </w:t>
      </w:r>
      <w:r w:rsidRPr="00360B5A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Башкортостан, </w:t>
      </w:r>
    </w:p>
    <w:p w:rsidR="00CB65AF" w:rsidRPr="00142A2D" w:rsidRDefault="00CB65AF" w:rsidP="00DA37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2A2D">
        <w:rPr>
          <w:rFonts w:ascii="Times New Roman" w:hAnsi="Times New Roman"/>
          <w:bCs/>
          <w:sz w:val="28"/>
          <w:szCs w:val="28"/>
        </w:rPr>
        <w:t>решил:</w:t>
      </w:r>
    </w:p>
    <w:p w:rsidR="00CB65AF" w:rsidRPr="00360B5A" w:rsidRDefault="00CB65AF" w:rsidP="00CB6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B5A">
        <w:rPr>
          <w:rFonts w:ascii="Times New Roman" w:hAnsi="Times New Roman"/>
          <w:sz w:val="28"/>
          <w:szCs w:val="28"/>
        </w:rPr>
        <w:t xml:space="preserve">1. Дать согласие на </w:t>
      </w:r>
      <w:r>
        <w:rPr>
          <w:rFonts w:ascii="Times New Roman" w:hAnsi="Times New Roman"/>
          <w:sz w:val="28"/>
          <w:szCs w:val="28"/>
        </w:rPr>
        <w:t xml:space="preserve">безвозмездную </w:t>
      </w:r>
      <w:r w:rsidRPr="00360B5A">
        <w:rPr>
          <w:rFonts w:ascii="Times New Roman" w:hAnsi="Times New Roman"/>
          <w:sz w:val="28"/>
          <w:szCs w:val="28"/>
        </w:rPr>
        <w:t xml:space="preserve">передачу в собственность местной мусульманской религиозной организации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Князьхан</w:t>
      </w:r>
      <w:proofErr w:type="spellEnd"/>
      <w:r>
        <w:rPr>
          <w:rFonts w:ascii="Times New Roman" w:hAnsi="Times New Roman"/>
          <w:sz w:val="28"/>
          <w:szCs w:val="28"/>
        </w:rPr>
        <w:t>» с. Москово муниципального района Дюртюлинский район Духовного управления мусульман Республики Башкортостан</w:t>
      </w:r>
      <w:r w:rsidRPr="00360B5A">
        <w:rPr>
          <w:rFonts w:ascii="Times New Roman" w:hAnsi="Times New Roman"/>
          <w:sz w:val="28"/>
          <w:szCs w:val="28"/>
        </w:rPr>
        <w:t>:</w:t>
      </w:r>
    </w:p>
    <w:p w:rsidR="00CB65AF" w:rsidRPr="00360B5A" w:rsidRDefault="00CB65AF" w:rsidP="00CB6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B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нежилого здания с кадастровым номером 02:22:110703:297, назначение: нежилое здание, площадью 107,0 кв.м., количество этажей: 1</w:t>
      </w:r>
      <w:r w:rsidRPr="00360B5A">
        <w:rPr>
          <w:rFonts w:ascii="Times New Roman" w:hAnsi="Times New Roman"/>
          <w:sz w:val="28"/>
          <w:szCs w:val="28"/>
        </w:rPr>
        <w:t xml:space="preserve">, балансовой </w:t>
      </w:r>
      <w:r>
        <w:rPr>
          <w:rFonts w:ascii="Times New Roman" w:hAnsi="Times New Roman"/>
          <w:sz w:val="28"/>
          <w:szCs w:val="28"/>
        </w:rPr>
        <w:t xml:space="preserve">стоимостью </w:t>
      </w:r>
      <w:r w:rsidRPr="00377037">
        <w:rPr>
          <w:rFonts w:ascii="Times New Roman" w:hAnsi="Times New Roman"/>
          <w:sz w:val="28"/>
          <w:szCs w:val="28"/>
        </w:rPr>
        <w:t>640 881,85 (шестьсот сорок тысяч восемьсот восемьдесят один) рубль 85 копеек, остаточной стоимостью 0,00 (ноль)  рублей по состоянию на 16.10.2019 г</w:t>
      </w:r>
      <w:r>
        <w:rPr>
          <w:rFonts w:ascii="Times New Roman" w:hAnsi="Times New Roman"/>
          <w:sz w:val="28"/>
          <w:szCs w:val="28"/>
        </w:rPr>
        <w:t>.</w:t>
      </w:r>
      <w:r w:rsidRPr="00360B5A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60B5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Дюртюлинский район, с. Москово, ул. Калинина, д. 48а</w:t>
      </w:r>
      <w:r w:rsidRPr="00360B5A">
        <w:rPr>
          <w:rFonts w:ascii="Times New Roman" w:hAnsi="Times New Roman"/>
          <w:sz w:val="28"/>
          <w:szCs w:val="28"/>
        </w:rPr>
        <w:t>;</w:t>
      </w:r>
    </w:p>
    <w:p w:rsidR="00CB65AF" w:rsidRPr="00360B5A" w:rsidRDefault="00CB65AF" w:rsidP="00CB6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B5A">
        <w:rPr>
          <w:rFonts w:ascii="Times New Roman" w:hAnsi="Times New Roman"/>
          <w:sz w:val="28"/>
          <w:szCs w:val="28"/>
        </w:rPr>
        <w:t xml:space="preserve">- земельный участок из земель населенных   пунктов </w:t>
      </w:r>
      <w:r>
        <w:rPr>
          <w:rFonts w:ascii="Times New Roman" w:hAnsi="Times New Roman"/>
          <w:sz w:val="28"/>
          <w:szCs w:val="28"/>
        </w:rPr>
        <w:t xml:space="preserve">с кадастровым номером 02:22:110703:296, </w:t>
      </w:r>
      <w:r w:rsidRPr="00360B5A">
        <w:rPr>
          <w:rFonts w:ascii="Times New Roman" w:hAnsi="Times New Roman"/>
          <w:sz w:val="28"/>
          <w:szCs w:val="28"/>
        </w:rPr>
        <w:t xml:space="preserve">с разрешенным использованием для размещения мечети, общей площадью </w:t>
      </w:r>
      <w:r>
        <w:rPr>
          <w:rFonts w:ascii="Times New Roman" w:hAnsi="Times New Roman"/>
          <w:sz w:val="28"/>
          <w:szCs w:val="28"/>
        </w:rPr>
        <w:t>2940</w:t>
      </w:r>
      <w:r w:rsidRPr="00360B5A">
        <w:rPr>
          <w:rFonts w:ascii="Times New Roman" w:hAnsi="Times New Roman"/>
          <w:sz w:val="28"/>
          <w:szCs w:val="28"/>
        </w:rPr>
        <w:t xml:space="preserve"> кв.м., расположенный по адресу: </w:t>
      </w:r>
      <w:r>
        <w:rPr>
          <w:rFonts w:ascii="Times New Roman" w:hAnsi="Times New Roman"/>
          <w:sz w:val="28"/>
          <w:szCs w:val="28"/>
        </w:rPr>
        <w:t>Дюртюлинский район, с. Москово, ул. Калинина, д. 48а.</w:t>
      </w:r>
    </w:p>
    <w:p w:rsidR="00CB65AF" w:rsidRPr="00360B5A" w:rsidRDefault="00CB65AF" w:rsidP="00CB6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B5A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по бюджету, налогам</w:t>
      </w:r>
      <w:r w:rsidR="00E5543A">
        <w:rPr>
          <w:rFonts w:ascii="Times New Roman" w:hAnsi="Times New Roman"/>
          <w:sz w:val="28"/>
          <w:szCs w:val="28"/>
        </w:rPr>
        <w:t>,</w:t>
      </w:r>
      <w:r w:rsidRPr="00360B5A">
        <w:rPr>
          <w:rFonts w:ascii="Times New Roman" w:hAnsi="Times New Roman"/>
          <w:sz w:val="28"/>
          <w:szCs w:val="28"/>
        </w:rPr>
        <w:t xml:space="preserve"> вопросам</w:t>
      </w:r>
      <w:r w:rsidR="00142A2D">
        <w:rPr>
          <w:rFonts w:ascii="Times New Roman" w:hAnsi="Times New Roman"/>
          <w:sz w:val="28"/>
          <w:szCs w:val="28"/>
        </w:rPr>
        <w:t xml:space="preserve"> </w:t>
      </w:r>
      <w:r w:rsidR="00E5543A">
        <w:rPr>
          <w:rFonts w:ascii="Times New Roman" w:hAnsi="Times New Roman"/>
          <w:sz w:val="28"/>
          <w:szCs w:val="28"/>
        </w:rPr>
        <w:t xml:space="preserve">муниципальной </w:t>
      </w:r>
      <w:r w:rsidRPr="00360B5A">
        <w:rPr>
          <w:rFonts w:ascii="Times New Roman" w:hAnsi="Times New Roman"/>
          <w:sz w:val="28"/>
          <w:szCs w:val="28"/>
        </w:rPr>
        <w:t>собственности (</w:t>
      </w:r>
      <w:proofErr w:type="spellStart"/>
      <w:r w:rsidR="00156F7E">
        <w:rPr>
          <w:rFonts w:ascii="Times New Roman" w:hAnsi="Times New Roman"/>
          <w:sz w:val="28"/>
          <w:szCs w:val="28"/>
        </w:rPr>
        <w:t>Мунасипова</w:t>
      </w:r>
      <w:proofErr w:type="spellEnd"/>
      <w:r w:rsidR="00156F7E">
        <w:rPr>
          <w:rFonts w:ascii="Times New Roman" w:hAnsi="Times New Roman"/>
          <w:sz w:val="28"/>
          <w:szCs w:val="28"/>
        </w:rPr>
        <w:t xml:space="preserve"> З.Р.</w:t>
      </w:r>
      <w:r w:rsidRPr="00360B5A">
        <w:rPr>
          <w:rFonts w:ascii="Times New Roman" w:hAnsi="Times New Roman"/>
          <w:sz w:val="28"/>
          <w:szCs w:val="28"/>
        </w:rPr>
        <w:t>)</w:t>
      </w:r>
      <w:r w:rsidR="00E5543A">
        <w:rPr>
          <w:rFonts w:ascii="Times New Roman" w:hAnsi="Times New Roman"/>
          <w:sz w:val="28"/>
          <w:szCs w:val="28"/>
        </w:rPr>
        <w:t>.</w:t>
      </w:r>
    </w:p>
    <w:p w:rsidR="00CB65AF" w:rsidRPr="00360B5A" w:rsidRDefault="00CB65AF" w:rsidP="00CB6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17" w:rsidRDefault="00156F7E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B65AF" w:rsidRPr="00360B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B65AF">
        <w:rPr>
          <w:rFonts w:ascii="Times New Roman" w:hAnsi="Times New Roman"/>
          <w:sz w:val="28"/>
          <w:szCs w:val="28"/>
        </w:rPr>
        <w:t xml:space="preserve">        </w:t>
      </w:r>
      <w:r w:rsidR="00CB65AF" w:rsidRPr="00360B5A">
        <w:rPr>
          <w:rFonts w:ascii="Times New Roman" w:hAnsi="Times New Roman"/>
          <w:sz w:val="28"/>
          <w:szCs w:val="28"/>
        </w:rPr>
        <w:t xml:space="preserve">  </w:t>
      </w:r>
      <w:r w:rsidR="00CB65AF">
        <w:rPr>
          <w:rFonts w:ascii="Times New Roman" w:hAnsi="Times New Roman"/>
          <w:sz w:val="28"/>
          <w:szCs w:val="28"/>
        </w:rPr>
        <w:t>Д.З. Хуснутдинов</w:t>
      </w:r>
    </w:p>
    <w:p w:rsidR="00E5543A" w:rsidRDefault="00E5543A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43A" w:rsidRDefault="00E5543A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43A" w:rsidRDefault="00E5543A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Московский сельсовет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Дюртюлинский район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Д.З.Хуснутдинову</w:t>
      </w:r>
      <w:proofErr w:type="spellEnd"/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имам-</w:t>
      </w:r>
      <w:proofErr w:type="spellStart"/>
      <w:r>
        <w:rPr>
          <w:rFonts w:ascii="Times New Roman" w:hAnsi="Times New Roman"/>
          <w:sz w:val="28"/>
          <w:szCs w:val="28"/>
        </w:rPr>
        <w:t>хатыба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5D" w:rsidRDefault="00FE4C5D" w:rsidP="0015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передать в собственность местной мусульманской религиозной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Князьхан</w:t>
      </w:r>
      <w:proofErr w:type="spellEnd"/>
      <w:r>
        <w:rPr>
          <w:rFonts w:ascii="Times New Roman" w:hAnsi="Times New Roman"/>
          <w:sz w:val="28"/>
          <w:szCs w:val="28"/>
        </w:rPr>
        <w:t>» с.Москово муниципального района Дюртюлинский район Республики Башкортостан  Духовного управления мусульман РБ нежилое здание, площадью 107,9 м2, и земельный участок, расположенные  по адресу: РБ, Дюртюлинский район, с.Москово, ул.Калинина, д.48а.</w:t>
      </w:r>
    </w:p>
    <w:p w:rsidR="00FE4C5D" w:rsidRDefault="00FE4C5D" w:rsidP="00156F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Мечеть функционирует с    года.</w:t>
      </w:r>
    </w:p>
    <w:sectPr w:rsidR="00FE4C5D" w:rsidSect="00DA37D8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2C"/>
    <w:rsid w:val="000178B0"/>
    <w:rsid w:val="00142A2D"/>
    <w:rsid w:val="00156F7E"/>
    <w:rsid w:val="00AC1E78"/>
    <w:rsid w:val="00C60190"/>
    <w:rsid w:val="00C8384A"/>
    <w:rsid w:val="00CB65AF"/>
    <w:rsid w:val="00DA162C"/>
    <w:rsid w:val="00DA37D8"/>
    <w:rsid w:val="00E11EE6"/>
    <w:rsid w:val="00E5543A"/>
    <w:rsid w:val="00E76650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A8D4"/>
  <w15:docId w15:val="{120BDF52-F22E-426E-A4C8-46C7883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1E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C1E78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1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AC1E7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AC1E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PK1</cp:lastModifiedBy>
  <cp:revision>9</cp:revision>
  <cp:lastPrinted>2019-11-12T10:40:00Z</cp:lastPrinted>
  <dcterms:created xsi:type="dcterms:W3CDTF">2019-10-16T10:50:00Z</dcterms:created>
  <dcterms:modified xsi:type="dcterms:W3CDTF">2019-11-12T10:40:00Z</dcterms:modified>
</cp:coreProperties>
</file>