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64" w:rsidRDefault="00A30364">
      <w:pPr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A30364" w:rsidRDefault="00A30364">
      <w:pPr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A30364" w:rsidRDefault="00A30364">
      <w:r>
        <w:rPr>
          <w:noProof/>
          <w:lang w:eastAsia="ru-RU"/>
        </w:rPr>
        <w:drawing>
          <wp:inline distT="0" distB="0" distL="0" distR="0">
            <wp:extent cx="2857500" cy="2314575"/>
            <wp:effectExtent l="0" t="0" r="0" b="9525"/>
            <wp:docPr id="1" name="Рисунок 1" descr="http://angasjak.ru/wp-content/uploads/2022/03/s1200-300x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gasjak.ru/wp-content/uploads/2022/03/s1200-300x2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8E" w:rsidRPr="006C7E8E" w:rsidRDefault="006C7E8E" w:rsidP="006C7E8E">
      <w:pPr>
        <w:rPr>
          <w:rFonts w:ascii="Arial" w:hAnsi="Arial" w:cs="Arial"/>
          <w:color w:val="2C2B2B"/>
          <w:sz w:val="32"/>
          <w:szCs w:val="32"/>
          <w:shd w:val="clear" w:color="auto" w:fill="FFFFFF"/>
        </w:rPr>
      </w:pPr>
      <w:r w:rsidRPr="006C7E8E">
        <w:rPr>
          <w:rFonts w:ascii="Arial" w:hAnsi="Arial" w:cs="Arial"/>
          <w:color w:val="2C2B2B"/>
          <w:sz w:val="32"/>
          <w:szCs w:val="32"/>
          <w:shd w:val="clear" w:color="auto" w:fill="FFFFFF"/>
        </w:rPr>
        <w:t>1</w:t>
      </w:r>
      <w:r w:rsidR="006930E1">
        <w:rPr>
          <w:rFonts w:ascii="Arial" w:hAnsi="Arial" w:cs="Arial"/>
          <w:color w:val="2C2B2B"/>
          <w:sz w:val="32"/>
          <w:szCs w:val="32"/>
          <w:shd w:val="clear" w:color="auto" w:fill="FFFFFF"/>
        </w:rPr>
        <w:t>8</w:t>
      </w:r>
      <w:bookmarkStart w:id="0" w:name="_GoBack"/>
      <w:bookmarkEnd w:id="0"/>
      <w:r w:rsidRPr="006C7E8E">
        <w:rPr>
          <w:rFonts w:ascii="Arial" w:hAnsi="Arial" w:cs="Arial"/>
          <w:color w:val="2C2B2B"/>
          <w:sz w:val="32"/>
          <w:szCs w:val="32"/>
          <w:shd w:val="clear" w:color="auto" w:fill="FFFFFF"/>
        </w:rPr>
        <w:t xml:space="preserve"> марта 2022г. в МБОУ СОШ с.Москово с учащимися 8 классов проведена лекция «Путь </w:t>
      </w:r>
      <w:proofErr w:type="gramStart"/>
      <w:r w:rsidRPr="006C7E8E">
        <w:rPr>
          <w:rFonts w:ascii="Arial" w:hAnsi="Arial" w:cs="Arial"/>
          <w:color w:val="2C2B2B"/>
          <w:sz w:val="32"/>
          <w:szCs w:val="32"/>
          <w:shd w:val="clear" w:color="auto" w:fill="FFFFFF"/>
        </w:rPr>
        <w:t>в</w:t>
      </w:r>
      <w:proofErr w:type="gramEnd"/>
      <w:r w:rsidRPr="006C7E8E">
        <w:rPr>
          <w:rFonts w:ascii="Arial" w:hAnsi="Arial" w:cs="Arial"/>
          <w:color w:val="2C2B2B"/>
          <w:sz w:val="32"/>
          <w:szCs w:val="32"/>
          <w:shd w:val="clear" w:color="auto" w:fill="FFFFFF"/>
        </w:rPr>
        <w:t xml:space="preserve"> некуда…» </w:t>
      </w:r>
      <w:proofErr w:type="gramStart"/>
      <w:r w:rsidRPr="006C7E8E">
        <w:rPr>
          <w:rFonts w:ascii="Arial" w:hAnsi="Arial" w:cs="Arial"/>
          <w:color w:val="2C2B2B"/>
          <w:sz w:val="32"/>
          <w:szCs w:val="32"/>
          <w:shd w:val="clear" w:color="auto" w:fill="FFFFFF"/>
        </w:rPr>
        <w:t>на</w:t>
      </w:r>
      <w:proofErr w:type="gramEnd"/>
      <w:r w:rsidRPr="006C7E8E">
        <w:rPr>
          <w:rFonts w:ascii="Arial" w:hAnsi="Arial" w:cs="Arial"/>
          <w:color w:val="2C2B2B"/>
          <w:sz w:val="32"/>
          <w:szCs w:val="32"/>
          <w:shd w:val="clear" w:color="auto" w:fill="FFFFFF"/>
        </w:rPr>
        <w:t xml:space="preserve"> тему антинаркотической направленности. В ходе беседы детям рассказали о вреде наркотиков, о пагубном влиянии наркотических средств на здоровье человека.</w:t>
      </w:r>
    </w:p>
    <w:p w:rsidR="006C7E8E" w:rsidRPr="006C7E8E" w:rsidRDefault="006C7E8E">
      <w:pPr>
        <w:rPr>
          <w:sz w:val="32"/>
          <w:szCs w:val="32"/>
        </w:rPr>
      </w:pPr>
    </w:p>
    <w:p w:rsidR="00A30364" w:rsidRDefault="00A30364"/>
    <w:p w:rsidR="00A30364" w:rsidRDefault="00A30364"/>
    <w:p w:rsidR="00A30364" w:rsidRDefault="00A30364"/>
    <w:sectPr w:rsidR="00A30364" w:rsidSect="006C7E8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64"/>
    <w:rsid w:val="006930E1"/>
    <w:rsid w:val="006C7E8E"/>
    <w:rsid w:val="008045A9"/>
    <w:rsid w:val="00A3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3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0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3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0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2</cp:revision>
  <dcterms:created xsi:type="dcterms:W3CDTF">2022-05-16T04:53:00Z</dcterms:created>
  <dcterms:modified xsi:type="dcterms:W3CDTF">2022-05-16T05:19:00Z</dcterms:modified>
</cp:coreProperties>
</file>