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188"/>
        <w:gridCol w:w="1906"/>
        <w:gridCol w:w="3971"/>
      </w:tblGrid>
      <w:tr w:rsidR="007E06F2" w:rsidTr="007E06F2">
        <w:trPr>
          <w:trHeight w:val="1414"/>
        </w:trPr>
        <w:tc>
          <w:tcPr>
            <w:tcW w:w="4188" w:type="dxa"/>
          </w:tcPr>
          <w:p w:rsidR="007E06F2" w:rsidRPr="007E06F2" w:rsidRDefault="007E06F2" w:rsidP="007E06F2">
            <w:pPr>
              <w:pStyle w:val="1"/>
              <w:tabs>
                <w:tab w:val="left" w:pos="3328"/>
              </w:tabs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7E06F2">
              <w:rPr>
                <w:sz w:val="24"/>
                <w:lang w:val="tt-RU" w:eastAsia="en-US"/>
              </w:rPr>
              <w:t>Башкортостан   Республикаһы</w:t>
            </w:r>
          </w:p>
          <w:p w:rsidR="007E06F2" w:rsidRPr="007E06F2" w:rsidRDefault="007E06F2" w:rsidP="007E06F2">
            <w:pPr>
              <w:jc w:val="center"/>
              <w:rPr>
                <w:b/>
                <w:lang w:val="tt-RU" w:eastAsia="en-US"/>
              </w:rPr>
            </w:pPr>
            <w:r w:rsidRPr="007E06F2">
              <w:rPr>
                <w:b/>
                <w:lang w:val="tt-RU" w:eastAsia="en-US"/>
              </w:rPr>
              <w:t>Дүртөйлө районы</w:t>
            </w:r>
          </w:p>
          <w:p w:rsidR="007E06F2" w:rsidRDefault="007E06F2" w:rsidP="007E06F2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муниципал</w:t>
            </w:r>
            <w:r>
              <w:rPr>
                <w:b/>
                <w:lang w:eastAsia="en-US"/>
              </w:rPr>
              <w:t xml:space="preserve">ь </w:t>
            </w:r>
            <w:r>
              <w:rPr>
                <w:b/>
                <w:lang w:val="tt-RU" w:eastAsia="en-US"/>
              </w:rPr>
              <w:t>районының</w:t>
            </w:r>
          </w:p>
          <w:p w:rsidR="007E06F2" w:rsidRDefault="007E06F2" w:rsidP="007E06F2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Мәскәү  ауыл  советы</w:t>
            </w:r>
          </w:p>
          <w:p w:rsidR="007E06F2" w:rsidRDefault="007E06F2" w:rsidP="007E06F2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ауыл биләмәһе</w:t>
            </w:r>
          </w:p>
          <w:p w:rsidR="007E06F2" w:rsidRDefault="007E06F2" w:rsidP="007E06F2">
            <w:pPr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хакимиәте</w:t>
            </w:r>
          </w:p>
          <w:p w:rsidR="007E06F2" w:rsidRPr="007E06F2" w:rsidRDefault="007E06F2" w:rsidP="007E06F2">
            <w:pPr>
              <w:pStyle w:val="1"/>
              <w:tabs>
                <w:tab w:val="left" w:pos="3328"/>
              </w:tabs>
              <w:spacing w:before="0" w:beforeAutospacing="0" w:after="0" w:afterAutospacing="0"/>
              <w:jc w:val="center"/>
              <w:rPr>
                <w:b w:val="0"/>
                <w:sz w:val="16"/>
                <w:szCs w:val="16"/>
                <w:lang w:val="tt-RU" w:eastAsia="en-US"/>
              </w:rPr>
            </w:pPr>
            <w:r w:rsidRPr="007E06F2">
              <w:rPr>
                <w:b w:val="0"/>
                <w:sz w:val="16"/>
                <w:szCs w:val="16"/>
                <w:lang w:val="tt-RU" w:eastAsia="en-US"/>
              </w:rPr>
              <w:t>Калинин урамы, 47/1й.. Мәскәү ауылы, Дүртөйле районы, Башкортостан  Республикаһы, 452311</w:t>
            </w:r>
          </w:p>
          <w:p w:rsidR="007E06F2" w:rsidRDefault="007E06F2" w:rsidP="007E06F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 (34787) 63-1-48, факс (34787) 63-149</w:t>
            </w:r>
          </w:p>
          <w:p w:rsidR="007E06F2" w:rsidRDefault="007E06F2" w:rsidP="007E06F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tt-RU" w:eastAsia="en-US"/>
              </w:rPr>
              <w:t>Е</w:t>
            </w:r>
            <w:r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mosk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selsovet</w:t>
            </w:r>
            <w:proofErr w:type="spellEnd"/>
            <w:r>
              <w:rPr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7E06F2" w:rsidRDefault="007E06F2" w:rsidP="007E06F2">
            <w:pPr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tt-RU" w:eastAsia="en-US"/>
              </w:rPr>
              <w:t>ОКПО04279967 ОГРН 1020201753626</w:t>
            </w:r>
          </w:p>
          <w:p w:rsidR="007E06F2" w:rsidRDefault="007E06F2" w:rsidP="007E06F2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906" w:type="dxa"/>
            <w:hideMark/>
          </w:tcPr>
          <w:p w:rsidR="007E06F2" w:rsidRDefault="007E06F2" w:rsidP="007E06F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8F086CB" wp14:editId="6E6FF994">
                  <wp:extent cx="819150" cy="809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  <w:hideMark/>
          </w:tcPr>
          <w:p w:rsidR="007E06F2" w:rsidRPr="007E06F2" w:rsidRDefault="007E06F2" w:rsidP="007E06F2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  <w:lang w:eastAsia="en-US"/>
              </w:rPr>
            </w:pPr>
            <w:r w:rsidRPr="007E06F2">
              <w:rPr>
                <w:sz w:val="24"/>
                <w:lang w:val="tt-RU" w:eastAsia="en-US"/>
              </w:rPr>
              <w:t>Администрация</w:t>
            </w:r>
          </w:p>
          <w:p w:rsidR="007E06F2" w:rsidRPr="007E06F2" w:rsidRDefault="007E06F2" w:rsidP="007E06F2">
            <w:pPr>
              <w:pStyle w:val="1"/>
              <w:spacing w:before="0" w:beforeAutospacing="0" w:after="0" w:afterAutospacing="0"/>
              <w:jc w:val="center"/>
              <w:rPr>
                <w:sz w:val="24"/>
                <w:lang w:eastAsia="en-US"/>
              </w:rPr>
            </w:pPr>
            <w:r w:rsidRPr="007E06F2">
              <w:rPr>
                <w:sz w:val="24"/>
                <w:lang w:eastAsia="en-US"/>
              </w:rPr>
              <w:t>сельского поселения</w:t>
            </w:r>
          </w:p>
          <w:p w:rsidR="007E06F2" w:rsidRDefault="007E06F2" w:rsidP="007E06F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Московский сельсовет</w:t>
            </w:r>
          </w:p>
          <w:p w:rsidR="007E06F2" w:rsidRDefault="007E06F2" w:rsidP="007E06F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муниципального района</w:t>
            </w:r>
          </w:p>
          <w:p w:rsidR="007E06F2" w:rsidRDefault="007E06F2" w:rsidP="007E06F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Дюртюлинский район</w:t>
            </w:r>
          </w:p>
          <w:p w:rsidR="007E06F2" w:rsidRPr="007E06F2" w:rsidRDefault="007E06F2" w:rsidP="007E06F2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4"/>
                <w:lang w:val="tt-RU" w:eastAsia="en-US"/>
              </w:rPr>
            </w:pPr>
            <w:r w:rsidRPr="007E06F2">
              <w:rPr>
                <w:sz w:val="24"/>
                <w:lang w:eastAsia="en-US"/>
              </w:rPr>
              <w:t>Республики  Башкортостан</w:t>
            </w:r>
          </w:p>
          <w:p w:rsidR="007E06F2" w:rsidRDefault="007E06F2" w:rsidP="007E06F2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Калинина</w:t>
            </w:r>
            <w:r>
              <w:rPr>
                <w:bCs/>
                <w:sz w:val="16"/>
                <w:szCs w:val="16"/>
                <w:lang w:val="tt-RU" w:eastAsia="en-US"/>
              </w:rPr>
              <w:t xml:space="preserve"> ул.</w:t>
            </w:r>
            <w:r>
              <w:rPr>
                <w:bCs/>
                <w:sz w:val="16"/>
                <w:szCs w:val="16"/>
                <w:lang w:eastAsia="en-US"/>
              </w:rPr>
              <w:t xml:space="preserve">, д.47/1, с. Москово, </w:t>
            </w:r>
          </w:p>
          <w:p w:rsidR="007E06F2" w:rsidRDefault="007E06F2" w:rsidP="007E06F2">
            <w:pPr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Дюртюлинский район  Республика Башкортостан, 452311</w:t>
            </w:r>
            <w:r>
              <w:rPr>
                <w:sz w:val="16"/>
                <w:szCs w:val="16"/>
                <w:lang w:eastAsia="en-US"/>
              </w:rPr>
              <w:t>Тел. (34787) 63-1-48, факс  8-347-87-63-149</w:t>
            </w:r>
          </w:p>
          <w:p w:rsidR="007E06F2" w:rsidRPr="00CF52DE" w:rsidRDefault="007E06F2" w:rsidP="007E06F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tt-RU" w:eastAsia="en-US"/>
              </w:rPr>
              <w:t>Е</w:t>
            </w:r>
            <w:r w:rsidRPr="00CF52DE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 w:rsidRPr="00CF52DE">
              <w:rPr>
                <w:sz w:val="16"/>
                <w:szCs w:val="16"/>
                <w:lang w:eastAsia="en-US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mosk</w:t>
            </w:r>
            <w:proofErr w:type="spellEnd"/>
            <w:r w:rsidRPr="00CF52DE">
              <w:rPr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selsovet</w:t>
            </w:r>
            <w:proofErr w:type="spellEnd"/>
            <w:r w:rsidRPr="00CF52DE">
              <w:rPr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52DE">
              <w:rPr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ru</w:t>
            </w:r>
            <w:proofErr w:type="spellEnd"/>
            <w:r w:rsidRPr="00CF52DE">
              <w:rPr>
                <w:sz w:val="16"/>
                <w:szCs w:val="16"/>
                <w:lang w:eastAsia="en-US"/>
              </w:rPr>
              <w:t xml:space="preserve"> </w:t>
            </w:r>
          </w:p>
          <w:p w:rsidR="007E06F2" w:rsidRDefault="007E06F2" w:rsidP="007E06F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ИНН/КПП 0260003420/026001001</w:t>
            </w:r>
          </w:p>
        </w:tc>
      </w:tr>
    </w:tbl>
    <w:p w:rsidR="007E06F2" w:rsidRDefault="007E06F2" w:rsidP="007E06F2">
      <w:pPr>
        <w:ind w:left="-426"/>
        <w:rPr>
          <w:b/>
          <w:sz w:val="22"/>
          <w:lang w:val="tt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67310</wp:posOffset>
                </wp:positionV>
                <wp:extent cx="6582410" cy="14605"/>
                <wp:effectExtent l="0" t="19050" r="27940" b="425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5.3pt" to="498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7E06F2" w:rsidRDefault="007E06F2" w:rsidP="007E06F2">
      <w:pPr>
        <w:widowControl w:val="0"/>
        <w:suppressAutoHyphens/>
        <w:spacing w:line="360" w:lineRule="auto"/>
        <w:ind w:hanging="142"/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</w:pPr>
      <w:r w:rsidRPr="00866604">
        <w:rPr>
          <w:b/>
          <w:sz w:val="28"/>
          <w:szCs w:val="28"/>
        </w:rPr>
        <w:t>Қ</w:t>
      </w:r>
      <w:r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  <w:t>АРАР                                                                                  ПОСТАНОВЛЕНИЕ</w:t>
      </w:r>
    </w:p>
    <w:p w:rsidR="007E06F2" w:rsidRDefault="007E06F2" w:rsidP="007E06F2">
      <w:pPr>
        <w:widowControl w:val="0"/>
        <w:suppressAutoHyphens/>
        <w:spacing w:line="360" w:lineRule="auto"/>
        <w:ind w:hanging="142"/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</w:pPr>
      <w:r>
        <w:rPr>
          <w:rFonts w:eastAsia="Calibri"/>
          <w:b/>
          <w:sz w:val="28"/>
          <w:szCs w:val="28"/>
          <w:lang w:eastAsia="en-US"/>
        </w:rPr>
        <w:t>«08» ноября 2022 й.                          11/1                           «08» ноябрь 20</w:t>
      </w:r>
      <w:r>
        <w:rPr>
          <w:rFonts w:eastAsia="Calibri"/>
          <w:b/>
          <w:sz w:val="28"/>
          <w:szCs w:val="28"/>
          <w:lang w:val="be-BY" w:eastAsia="en-US"/>
        </w:rPr>
        <w:t>22 г.</w:t>
      </w:r>
    </w:p>
    <w:p w:rsidR="001257E0" w:rsidRPr="00CF52DE" w:rsidRDefault="001257E0" w:rsidP="001257E0">
      <w:pPr>
        <w:autoSpaceDN w:val="0"/>
        <w:rPr>
          <w:b/>
          <w:sz w:val="26"/>
          <w:szCs w:val="26"/>
        </w:rPr>
      </w:pPr>
    </w:p>
    <w:p w:rsidR="0009209E" w:rsidRPr="00CF52DE" w:rsidRDefault="0009209E" w:rsidP="0009209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CF52DE">
        <w:rPr>
          <w:rFonts w:eastAsia="Calibri"/>
          <w:b/>
          <w:sz w:val="26"/>
          <w:szCs w:val="26"/>
          <w:lang w:eastAsia="en-US"/>
        </w:rPr>
        <w:t xml:space="preserve">О внесение изменений в постановление главы  администрации сельского поселения </w:t>
      </w:r>
      <w:r w:rsidR="00EC0DBF" w:rsidRPr="00CF52DE">
        <w:rPr>
          <w:rFonts w:eastAsia="Calibri"/>
          <w:b/>
          <w:sz w:val="26"/>
          <w:szCs w:val="26"/>
          <w:lang w:eastAsia="en-US"/>
        </w:rPr>
        <w:t>Моск</w:t>
      </w:r>
      <w:r w:rsidRPr="00CF52DE">
        <w:rPr>
          <w:rFonts w:eastAsia="Calibri"/>
          <w:b/>
          <w:sz w:val="26"/>
          <w:szCs w:val="26"/>
          <w:lang w:eastAsia="en-US"/>
        </w:rPr>
        <w:t>овский сельсовет муниципального района Дюртюлинский район Республики Башкортостан от 16.04.2021г. № 4/</w:t>
      </w:r>
      <w:r w:rsidR="00DD3357" w:rsidRPr="00CF52DE">
        <w:rPr>
          <w:rFonts w:eastAsia="Calibri"/>
          <w:b/>
          <w:sz w:val="26"/>
          <w:szCs w:val="26"/>
          <w:lang w:eastAsia="en-US"/>
        </w:rPr>
        <w:t>7</w:t>
      </w:r>
      <w:r w:rsidRPr="00CF52DE">
        <w:rPr>
          <w:rFonts w:eastAsia="Calibri"/>
          <w:b/>
          <w:sz w:val="26"/>
          <w:szCs w:val="26"/>
          <w:lang w:eastAsia="en-US"/>
        </w:rPr>
        <w:t xml:space="preserve"> «Об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отчуждении»</w:t>
      </w:r>
      <w:r w:rsidR="00A82B4F" w:rsidRPr="00CF52DE">
        <w:rPr>
          <w:rFonts w:eastAsia="Calibri"/>
          <w:b/>
          <w:sz w:val="26"/>
          <w:szCs w:val="26"/>
          <w:lang w:eastAsia="en-US"/>
        </w:rPr>
        <w:t xml:space="preserve"> </w:t>
      </w:r>
      <w:r w:rsidRPr="00CF52DE">
        <w:rPr>
          <w:rFonts w:eastAsia="Calibri"/>
          <w:b/>
          <w:bCs/>
          <w:sz w:val="26"/>
          <w:szCs w:val="26"/>
          <w:lang w:eastAsia="en-US"/>
        </w:rPr>
        <w:t xml:space="preserve">в сельском поселении </w:t>
      </w:r>
      <w:r w:rsidR="00EC0DBF" w:rsidRPr="00CF52DE">
        <w:rPr>
          <w:rFonts w:eastAsia="Calibri"/>
          <w:b/>
          <w:bCs/>
          <w:sz w:val="26"/>
          <w:szCs w:val="26"/>
          <w:lang w:eastAsia="en-US"/>
        </w:rPr>
        <w:t>Моск</w:t>
      </w:r>
      <w:r w:rsidRPr="00CF52DE">
        <w:rPr>
          <w:rFonts w:eastAsia="Calibri"/>
          <w:b/>
          <w:bCs/>
          <w:sz w:val="26"/>
          <w:szCs w:val="26"/>
          <w:lang w:eastAsia="en-US"/>
        </w:rPr>
        <w:t>овский сельсовет муниципального района Дюртюлинский район</w:t>
      </w:r>
      <w:proofErr w:type="gramEnd"/>
      <w:r w:rsidRPr="00CF52DE">
        <w:rPr>
          <w:rFonts w:eastAsia="Calibri"/>
          <w:b/>
          <w:bCs/>
          <w:sz w:val="26"/>
          <w:szCs w:val="26"/>
          <w:lang w:eastAsia="en-US"/>
        </w:rPr>
        <w:t xml:space="preserve"> Республики Башкортостан</w:t>
      </w:r>
    </w:p>
    <w:p w:rsidR="0009209E" w:rsidRPr="00CF52DE" w:rsidRDefault="0009209E" w:rsidP="0009209E">
      <w:pPr>
        <w:spacing w:after="200" w:line="276" w:lineRule="auto"/>
        <w:rPr>
          <w:rFonts w:ascii="Calibri" w:eastAsia="Calibri" w:hAnsi="Calibri"/>
          <w:sz w:val="26"/>
          <w:szCs w:val="26"/>
          <w:lang w:eastAsia="en-US"/>
        </w:rPr>
      </w:pPr>
    </w:p>
    <w:p w:rsidR="0009209E" w:rsidRPr="00CF52DE" w:rsidRDefault="0009209E" w:rsidP="0009209E">
      <w:pPr>
        <w:jc w:val="both"/>
        <w:rPr>
          <w:rFonts w:eastAsia="Calibri"/>
          <w:sz w:val="26"/>
          <w:szCs w:val="26"/>
          <w:lang w:eastAsia="en-US"/>
        </w:rPr>
      </w:pPr>
      <w:r w:rsidRPr="00CF52DE">
        <w:rPr>
          <w:rFonts w:eastAsia="Calibri"/>
          <w:sz w:val="26"/>
          <w:szCs w:val="26"/>
          <w:lang w:eastAsia="en-US"/>
        </w:rPr>
        <w:t xml:space="preserve">    </w:t>
      </w:r>
      <w:proofErr w:type="gramStart"/>
      <w:r w:rsidRPr="00CF52DE">
        <w:rPr>
          <w:rFonts w:eastAsia="Calibri"/>
          <w:sz w:val="26"/>
          <w:szCs w:val="26"/>
          <w:lang w:eastAsia="en-US"/>
        </w:rPr>
        <w:t>Рассмотрев протест Дюртюлинской межрайонно</w:t>
      </w:r>
      <w:r w:rsidR="009F6001" w:rsidRPr="00CF52DE">
        <w:rPr>
          <w:rFonts w:eastAsia="Calibri"/>
          <w:sz w:val="26"/>
          <w:szCs w:val="26"/>
          <w:lang w:eastAsia="en-US"/>
        </w:rPr>
        <w:t>й прокуратуры от 31.10.2022г.                 №</w:t>
      </w:r>
      <w:r w:rsidRPr="00CF52DE">
        <w:rPr>
          <w:rFonts w:eastAsia="Calibri"/>
          <w:sz w:val="26"/>
          <w:szCs w:val="26"/>
          <w:lang w:eastAsia="en-US"/>
        </w:rPr>
        <w:t>7-1//20800021/Прдп247-22-20288821,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администрация сельского поселения</w:t>
      </w:r>
      <w:proofErr w:type="gramEnd"/>
      <w:r w:rsidRPr="00CF52DE">
        <w:rPr>
          <w:rFonts w:eastAsia="Calibri"/>
          <w:sz w:val="26"/>
          <w:szCs w:val="26"/>
          <w:lang w:eastAsia="en-US"/>
        </w:rPr>
        <w:t xml:space="preserve"> </w:t>
      </w:r>
      <w:r w:rsidR="00EC0DBF" w:rsidRPr="00CF52DE">
        <w:rPr>
          <w:rFonts w:eastAsia="Calibri"/>
          <w:sz w:val="26"/>
          <w:szCs w:val="26"/>
          <w:lang w:eastAsia="en-US"/>
        </w:rPr>
        <w:t>Моск</w:t>
      </w:r>
      <w:r w:rsidRPr="00CF52DE">
        <w:rPr>
          <w:rFonts w:eastAsia="Calibri"/>
          <w:sz w:val="26"/>
          <w:szCs w:val="26"/>
          <w:lang w:eastAsia="en-US"/>
        </w:rPr>
        <w:t xml:space="preserve">овский сельсовет муниципального района Дюртюлинский район Республики Башкортостан </w:t>
      </w:r>
    </w:p>
    <w:p w:rsidR="0009209E" w:rsidRPr="00CF52DE" w:rsidRDefault="0009209E" w:rsidP="0009209E">
      <w:pPr>
        <w:jc w:val="both"/>
        <w:rPr>
          <w:rFonts w:eastAsia="Calibri"/>
          <w:sz w:val="26"/>
          <w:szCs w:val="26"/>
          <w:lang w:eastAsia="en-US"/>
        </w:rPr>
      </w:pPr>
      <w:r w:rsidRPr="00CF52DE">
        <w:rPr>
          <w:rFonts w:eastAsia="Calibri"/>
          <w:sz w:val="26"/>
          <w:szCs w:val="26"/>
          <w:lang w:eastAsia="en-US"/>
        </w:rPr>
        <w:t>ПОСТАНОВЛЯЕТ:</w:t>
      </w:r>
    </w:p>
    <w:p w:rsidR="0009209E" w:rsidRPr="00CF52DE" w:rsidRDefault="0009209E" w:rsidP="0009209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CF52DE"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 w:rsidRPr="00CF52DE">
        <w:rPr>
          <w:rFonts w:eastAsia="Calibri"/>
          <w:sz w:val="26"/>
          <w:szCs w:val="26"/>
          <w:lang w:eastAsia="en-US"/>
        </w:rPr>
        <w:t xml:space="preserve">Внести в постановление главы администрации сельского поселения </w:t>
      </w:r>
      <w:r w:rsidR="00EC0DBF" w:rsidRPr="00CF52DE">
        <w:rPr>
          <w:rFonts w:eastAsia="Calibri"/>
          <w:sz w:val="26"/>
          <w:szCs w:val="26"/>
          <w:lang w:eastAsia="en-US"/>
        </w:rPr>
        <w:t>Моск</w:t>
      </w:r>
      <w:r w:rsidRPr="00CF52DE">
        <w:rPr>
          <w:rFonts w:eastAsia="Calibri"/>
          <w:sz w:val="26"/>
          <w:szCs w:val="26"/>
          <w:lang w:eastAsia="en-US"/>
        </w:rPr>
        <w:t>овский сельсовет муниципального района Дюртюлинский район Республики Ба</w:t>
      </w:r>
      <w:r w:rsidR="00DD3357" w:rsidRPr="00CF52DE">
        <w:rPr>
          <w:rFonts w:eastAsia="Calibri"/>
          <w:sz w:val="26"/>
          <w:szCs w:val="26"/>
          <w:lang w:eastAsia="en-US"/>
        </w:rPr>
        <w:t xml:space="preserve">шкортостан </w:t>
      </w:r>
      <w:bookmarkStart w:id="0" w:name="_GoBack"/>
      <w:bookmarkEnd w:id="0"/>
      <w:r w:rsidR="00DD3357" w:rsidRPr="00CF52DE">
        <w:rPr>
          <w:rFonts w:eastAsia="Calibri"/>
          <w:sz w:val="26"/>
          <w:szCs w:val="26"/>
          <w:lang w:eastAsia="en-US"/>
        </w:rPr>
        <w:t>от 16.04.2021г. № 4/7</w:t>
      </w:r>
      <w:r w:rsidRPr="00CF52DE">
        <w:rPr>
          <w:rFonts w:eastAsia="Calibri"/>
          <w:sz w:val="26"/>
          <w:szCs w:val="26"/>
          <w:lang w:eastAsia="en-US"/>
        </w:rPr>
        <w:t xml:space="preserve"> «Об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отчуждении» </w:t>
      </w:r>
      <w:r w:rsidRPr="00CF52DE">
        <w:rPr>
          <w:rFonts w:eastAsia="Calibri"/>
          <w:bCs/>
          <w:sz w:val="26"/>
          <w:szCs w:val="26"/>
          <w:lang w:eastAsia="en-US"/>
        </w:rPr>
        <w:t xml:space="preserve">в сельском поселении </w:t>
      </w:r>
      <w:r w:rsidR="00EC0DBF" w:rsidRPr="00CF52DE">
        <w:rPr>
          <w:rFonts w:eastAsia="Calibri"/>
          <w:bCs/>
          <w:sz w:val="26"/>
          <w:szCs w:val="26"/>
          <w:lang w:eastAsia="en-US"/>
        </w:rPr>
        <w:t>Моск</w:t>
      </w:r>
      <w:r w:rsidRPr="00CF52DE">
        <w:rPr>
          <w:rFonts w:eastAsia="Calibri"/>
          <w:bCs/>
          <w:sz w:val="26"/>
          <w:szCs w:val="26"/>
          <w:lang w:eastAsia="en-US"/>
        </w:rPr>
        <w:t>овский сельсовет муниципального района Дюртюлинский район Республики Башкортостан</w:t>
      </w:r>
      <w:proofErr w:type="gramEnd"/>
      <w:r w:rsidRPr="00CF52DE">
        <w:rPr>
          <w:rFonts w:eastAsia="Calibri"/>
          <w:bCs/>
          <w:sz w:val="26"/>
          <w:szCs w:val="26"/>
          <w:lang w:eastAsia="en-US"/>
        </w:rPr>
        <w:t>»</w:t>
      </w:r>
      <w:r w:rsidR="006A4B18" w:rsidRPr="00CF52DE">
        <w:rPr>
          <w:rFonts w:eastAsia="Calibri"/>
          <w:bCs/>
          <w:sz w:val="26"/>
          <w:szCs w:val="26"/>
          <w:lang w:eastAsia="en-US"/>
        </w:rPr>
        <w:t xml:space="preserve"> (далее административный регламент)</w:t>
      </w:r>
      <w:r w:rsidRPr="00CF52DE">
        <w:rPr>
          <w:rFonts w:eastAsia="Calibri"/>
          <w:bCs/>
          <w:sz w:val="26"/>
          <w:szCs w:val="26"/>
          <w:lang w:eastAsia="en-US"/>
        </w:rPr>
        <w:t xml:space="preserve"> следующие изменения:</w:t>
      </w:r>
    </w:p>
    <w:p w:rsidR="00CF52DE" w:rsidRDefault="00CF52DE" w:rsidP="00CF52D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:rsidR="00CF52DE" w:rsidRPr="00CF52DE" w:rsidRDefault="00CF52DE" w:rsidP="00CF52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52DE">
        <w:rPr>
          <w:rFonts w:eastAsia="Calibri"/>
          <w:bCs/>
          <w:sz w:val="26"/>
          <w:szCs w:val="26"/>
          <w:lang w:eastAsia="en-US"/>
        </w:rPr>
        <w:t xml:space="preserve">1.1. </w:t>
      </w:r>
      <w:r w:rsidRPr="00CF52DE">
        <w:rPr>
          <w:sz w:val="26"/>
          <w:szCs w:val="26"/>
        </w:rPr>
        <w:t>Подпункт 5 пункта 1.2. Административного регламента признать утратившим силу.</w:t>
      </w:r>
    </w:p>
    <w:p w:rsidR="00CF52DE" w:rsidRDefault="00CF52DE" w:rsidP="00CF52D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52DE" w:rsidRPr="00CF52DE" w:rsidRDefault="00CF52DE" w:rsidP="00CF52D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CF52DE">
        <w:rPr>
          <w:sz w:val="26"/>
          <w:szCs w:val="26"/>
        </w:rPr>
        <w:lastRenderedPageBreak/>
        <w:t xml:space="preserve">1.2. </w:t>
      </w:r>
      <w:r w:rsidRPr="00CF52DE">
        <w:rPr>
          <w:rFonts w:eastAsia="Calibri"/>
          <w:bCs/>
          <w:sz w:val="26"/>
          <w:szCs w:val="26"/>
          <w:lang w:eastAsia="en-US"/>
        </w:rPr>
        <w:t>Пункт 2.4 Административного регламента дополнить вторым и третьим абзацами следующего содержания:</w:t>
      </w:r>
    </w:p>
    <w:p w:rsidR="00CF52DE" w:rsidRPr="00CF52DE" w:rsidRDefault="00CF52DE" w:rsidP="00CF52DE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CF52DE">
        <w:rPr>
          <w:bCs/>
          <w:sz w:val="26"/>
          <w:szCs w:val="26"/>
        </w:rPr>
        <w:t>«</w:t>
      </w:r>
      <w:r w:rsidRPr="00CF52DE">
        <w:rPr>
          <w:color w:val="000000"/>
          <w:sz w:val="26"/>
          <w:szCs w:val="26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CF52DE" w:rsidRPr="00CF52DE" w:rsidRDefault="00CF52DE" w:rsidP="00CF52DE">
      <w:pPr>
        <w:jc w:val="both"/>
        <w:rPr>
          <w:sz w:val="26"/>
          <w:szCs w:val="26"/>
        </w:rPr>
      </w:pPr>
      <w:r w:rsidRPr="00CF52DE">
        <w:rPr>
          <w:sz w:val="26"/>
          <w:szCs w:val="26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CF52DE">
        <w:rPr>
          <w:sz w:val="26"/>
          <w:szCs w:val="26"/>
        </w:rPr>
        <w:t>запрос</w:t>
      </w:r>
      <w:proofErr w:type="gramEnd"/>
      <w:r w:rsidRPr="00CF52DE">
        <w:rPr>
          <w:sz w:val="26"/>
          <w:szCs w:val="26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F52DE" w:rsidRPr="00CF52DE" w:rsidRDefault="00CF52DE" w:rsidP="00CF52DE">
      <w:pPr>
        <w:jc w:val="both"/>
        <w:rPr>
          <w:sz w:val="26"/>
          <w:szCs w:val="26"/>
        </w:rPr>
      </w:pPr>
      <w:proofErr w:type="gramStart"/>
      <w:r w:rsidRPr="00CF52DE">
        <w:rPr>
          <w:sz w:val="26"/>
          <w:szCs w:val="26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CF52DE">
        <w:rPr>
          <w:sz w:val="26"/>
          <w:szCs w:val="26"/>
        </w:rPr>
        <w:t xml:space="preserve"> муниципальных услуг и уведомлять заявителя о проведенных мероприятиях.</w:t>
      </w:r>
    </w:p>
    <w:p w:rsidR="00CF52DE" w:rsidRPr="00CF52DE" w:rsidRDefault="00CF52DE" w:rsidP="00CF52DE">
      <w:pPr>
        <w:jc w:val="both"/>
        <w:rPr>
          <w:sz w:val="26"/>
          <w:szCs w:val="26"/>
        </w:rPr>
      </w:pPr>
      <w:r w:rsidRPr="00CF52DE">
        <w:rPr>
          <w:color w:val="000000"/>
          <w:sz w:val="26"/>
          <w:szCs w:val="26"/>
          <w:shd w:val="clear" w:color="auto" w:fill="FFFFFF"/>
        </w:rPr>
        <w:t xml:space="preserve">     Случаи и порядок предоставления государственных и муниципальных услуг в упреждающем (</w:t>
      </w:r>
      <w:proofErr w:type="spellStart"/>
      <w:r w:rsidRPr="00CF52DE">
        <w:rPr>
          <w:color w:val="000000"/>
          <w:sz w:val="26"/>
          <w:szCs w:val="26"/>
          <w:shd w:val="clear" w:color="auto" w:fill="FFFFFF"/>
        </w:rPr>
        <w:t>проактивном</w:t>
      </w:r>
      <w:proofErr w:type="spellEnd"/>
      <w:r w:rsidRPr="00CF52DE">
        <w:rPr>
          <w:color w:val="000000"/>
          <w:sz w:val="26"/>
          <w:szCs w:val="26"/>
          <w:shd w:val="clear" w:color="auto" w:fill="FFFFFF"/>
        </w:rPr>
        <w:t xml:space="preserve">) режиме в соответствии со вторым абзацем </w:t>
      </w:r>
      <w:r w:rsidRPr="00CF52DE">
        <w:rPr>
          <w:sz w:val="26"/>
          <w:szCs w:val="26"/>
        </w:rPr>
        <w:t>пункта 2.4.</w:t>
      </w:r>
      <w:r w:rsidRPr="00CF52DE">
        <w:rPr>
          <w:color w:val="000000"/>
          <w:sz w:val="26"/>
          <w:szCs w:val="26"/>
          <w:shd w:val="clear" w:color="auto" w:fill="FFFFFF"/>
        </w:rPr>
        <w:t xml:space="preserve"> устанавливаются административным регламентом</w:t>
      </w:r>
      <w:r w:rsidRPr="00CF52DE">
        <w:rPr>
          <w:sz w:val="26"/>
          <w:szCs w:val="26"/>
        </w:rPr>
        <w:t>».</w:t>
      </w:r>
    </w:p>
    <w:p w:rsidR="00CF52DE" w:rsidRDefault="00CF52DE" w:rsidP="00CF52DE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CF52DE" w:rsidRPr="00CF52DE" w:rsidRDefault="00CF52DE" w:rsidP="00CF52DE">
      <w:pPr>
        <w:widowControl w:val="0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F52DE">
        <w:rPr>
          <w:sz w:val="26"/>
          <w:szCs w:val="26"/>
        </w:rPr>
        <w:t>1.3. Пункт 4.3 дополнить абзацем следующего содержания:</w:t>
      </w:r>
    </w:p>
    <w:p w:rsidR="00CF52DE" w:rsidRPr="00CF52DE" w:rsidRDefault="00CF52DE" w:rsidP="00CF52DE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CF52DE">
        <w:rPr>
          <w:sz w:val="26"/>
          <w:szCs w:val="26"/>
        </w:rPr>
        <w:t>«По указанным основаниям внеплановые проверки проводятся в течени</w:t>
      </w:r>
      <w:proofErr w:type="gramStart"/>
      <w:r w:rsidRPr="00CF52DE">
        <w:rPr>
          <w:sz w:val="26"/>
          <w:szCs w:val="26"/>
        </w:rPr>
        <w:t>и</w:t>
      </w:r>
      <w:proofErr w:type="gramEnd"/>
      <w:r w:rsidRPr="00CF52DE">
        <w:rPr>
          <w:sz w:val="26"/>
          <w:szCs w:val="26"/>
        </w:rPr>
        <w:t xml:space="preserve"> 15 календарных дней с момента наступления основания для их проведения.»</w:t>
      </w:r>
    </w:p>
    <w:p w:rsidR="00CF52DE" w:rsidRDefault="00CF52DE" w:rsidP="00CF52DE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CF52DE" w:rsidRPr="00CF52DE" w:rsidRDefault="00CF52DE" w:rsidP="00CF52DE">
      <w:pPr>
        <w:widowControl w:val="0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F52DE">
        <w:rPr>
          <w:sz w:val="26"/>
          <w:szCs w:val="26"/>
        </w:rPr>
        <w:t>1.4. Пункт 4.4 изложить в следующей редакции:</w:t>
      </w:r>
    </w:p>
    <w:p w:rsidR="00CF52DE" w:rsidRPr="00CF52DE" w:rsidRDefault="00CF52DE" w:rsidP="00CF52D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F52DE">
        <w:rPr>
          <w:rFonts w:eastAsia="Calibri"/>
          <w:sz w:val="26"/>
          <w:szCs w:val="26"/>
        </w:rPr>
        <w:t>«4.4.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:rsidR="00CF52DE" w:rsidRPr="00CF52DE" w:rsidRDefault="00CF52DE" w:rsidP="00CF52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F52DE">
        <w:rPr>
          <w:rFonts w:eastAsia="Calibri"/>
          <w:sz w:val="26"/>
          <w:szCs w:val="26"/>
        </w:rPr>
        <w:t>Проверка осуществляется на основании распоряжения Администрации (Уполномоченного органа). Распоряжение о проведении проверки, об утверждении состава и положения комиссии издается Администрацией (Уполномоченным органом) в течени</w:t>
      </w:r>
      <w:proofErr w:type="gramStart"/>
      <w:r w:rsidRPr="00CF52DE">
        <w:rPr>
          <w:rFonts w:eastAsia="Calibri"/>
          <w:sz w:val="26"/>
          <w:szCs w:val="26"/>
        </w:rPr>
        <w:t>и</w:t>
      </w:r>
      <w:proofErr w:type="gramEnd"/>
      <w:r w:rsidRPr="00CF52DE">
        <w:rPr>
          <w:rFonts w:eastAsia="Calibri"/>
          <w:sz w:val="26"/>
          <w:szCs w:val="26"/>
        </w:rPr>
        <w:t xml:space="preserve"> пяти календарных дней с момента наступления основания для его проведения.»</w:t>
      </w:r>
    </w:p>
    <w:p w:rsidR="0009209E" w:rsidRPr="00CF52DE" w:rsidRDefault="0009209E" w:rsidP="0009209E">
      <w:pPr>
        <w:widowControl w:val="0"/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09209E" w:rsidRPr="00CF52DE" w:rsidRDefault="00CF52DE" w:rsidP="0009209E">
      <w:pPr>
        <w:widowControl w:val="0"/>
        <w:tabs>
          <w:tab w:val="left" w:pos="567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09209E" w:rsidRPr="00CF52DE">
        <w:rPr>
          <w:sz w:val="26"/>
          <w:szCs w:val="26"/>
        </w:rPr>
        <w:t>2.</w:t>
      </w:r>
      <w:r w:rsidR="0009209E" w:rsidRPr="00CF52DE">
        <w:rPr>
          <w:rFonts w:eastAsia="Calibri"/>
          <w:sz w:val="26"/>
          <w:szCs w:val="26"/>
          <w:lang w:eastAsia="en-US"/>
        </w:rPr>
        <w:t xml:space="preserve"> Настоящее постановление вступает в силу на следующий день, после дня его официального обнародования.</w:t>
      </w:r>
    </w:p>
    <w:p w:rsidR="00D164E6" w:rsidRPr="00CF52DE" w:rsidRDefault="00D164E6" w:rsidP="0009209E">
      <w:pPr>
        <w:widowControl w:val="0"/>
        <w:tabs>
          <w:tab w:val="left" w:pos="567"/>
        </w:tabs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09209E" w:rsidRPr="00CF52DE" w:rsidRDefault="00CF52DE" w:rsidP="0009209E">
      <w:pPr>
        <w:widowControl w:val="0"/>
        <w:tabs>
          <w:tab w:val="left" w:pos="567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="0009209E" w:rsidRPr="00CF52DE">
        <w:rPr>
          <w:rFonts w:eastAsia="Calibri"/>
          <w:sz w:val="26"/>
          <w:szCs w:val="26"/>
          <w:lang w:eastAsia="en-US"/>
        </w:rPr>
        <w:t>3. Обнародовать настоящее постановление на официальном сайте в сети «Интернет».</w:t>
      </w:r>
    </w:p>
    <w:p w:rsidR="00D164E6" w:rsidRPr="00CF52DE" w:rsidRDefault="00D164E6" w:rsidP="0009209E">
      <w:pPr>
        <w:widowControl w:val="0"/>
        <w:tabs>
          <w:tab w:val="left" w:pos="567"/>
        </w:tabs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09209E" w:rsidRPr="00CF52DE" w:rsidRDefault="00CF52DE" w:rsidP="0009209E">
      <w:pPr>
        <w:widowControl w:val="0"/>
        <w:tabs>
          <w:tab w:val="left" w:pos="567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="0009209E" w:rsidRPr="00CF52DE"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="0009209E" w:rsidRPr="00CF52DE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09209E" w:rsidRPr="00CF52DE">
        <w:rPr>
          <w:rFonts w:eastAsia="Calibri"/>
          <w:sz w:val="26"/>
          <w:szCs w:val="26"/>
          <w:lang w:eastAsia="en-US"/>
        </w:rPr>
        <w:t xml:space="preserve">  выполнением настоящего постановления оставляю за собой. </w:t>
      </w:r>
    </w:p>
    <w:p w:rsidR="0009209E" w:rsidRPr="00CF52DE" w:rsidRDefault="0009209E" w:rsidP="0009209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C0DBF" w:rsidRPr="00CF52DE" w:rsidRDefault="00EC0DBF" w:rsidP="0009209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C0DBF" w:rsidRPr="00CF52DE" w:rsidRDefault="00EC0DBF" w:rsidP="0009209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09209E" w:rsidRPr="00CF52DE" w:rsidRDefault="0009209E" w:rsidP="0009209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CF52DE">
        <w:rPr>
          <w:rFonts w:eastAsia="Calibri"/>
          <w:sz w:val="26"/>
          <w:szCs w:val="26"/>
          <w:lang w:eastAsia="en-US"/>
        </w:rPr>
        <w:t xml:space="preserve">Глава сельского поселения                                            </w:t>
      </w:r>
      <w:r w:rsidR="00CF52DE">
        <w:rPr>
          <w:rFonts w:eastAsia="Calibri"/>
          <w:sz w:val="26"/>
          <w:szCs w:val="26"/>
          <w:lang w:eastAsia="en-US"/>
        </w:rPr>
        <w:t xml:space="preserve">                      </w:t>
      </w:r>
      <w:r w:rsidR="00EC0DBF" w:rsidRPr="00CF52DE">
        <w:rPr>
          <w:rFonts w:eastAsia="Calibri"/>
          <w:sz w:val="26"/>
          <w:szCs w:val="26"/>
          <w:lang w:eastAsia="en-US"/>
        </w:rPr>
        <w:t xml:space="preserve">Д.З.Хуснутдинов </w:t>
      </w:r>
    </w:p>
    <w:p w:rsidR="0009209E" w:rsidRPr="00CF52DE" w:rsidRDefault="0009209E" w:rsidP="0009209E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sectPr w:rsidR="0009209E" w:rsidRPr="00CF52DE" w:rsidSect="00EC0D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89"/>
    <w:rsid w:val="0009209E"/>
    <w:rsid w:val="000B544A"/>
    <w:rsid w:val="001257E0"/>
    <w:rsid w:val="00234C59"/>
    <w:rsid w:val="00643B89"/>
    <w:rsid w:val="006A4B18"/>
    <w:rsid w:val="007E06F2"/>
    <w:rsid w:val="007E416D"/>
    <w:rsid w:val="009D1324"/>
    <w:rsid w:val="009F6001"/>
    <w:rsid w:val="00A82B4F"/>
    <w:rsid w:val="00B8495D"/>
    <w:rsid w:val="00CF52DE"/>
    <w:rsid w:val="00D164E6"/>
    <w:rsid w:val="00DD3357"/>
    <w:rsid w:val="00E90BD3"/>
    <w:rsid w:val="00EC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6D"/>
    <w:rPr>
      <w:sz w:val="24"/>
      <w:szCs w:val="24"/>
      <w:lang w:eastAsia="ru-RU"/>
    </w:rPr>
  </w:style>
  <w:style w:type="paragraph" w:styleId="1">
    <w:name w:val="heading 1"/>
    <w:aliases w:val="Знак"/>
    <w:basedOn w:val="a"/>
    <w:link w:val="10"/>
    <w:qFormat/>
    <w:rsid w:val="007E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7E416D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7E416D"/>
    <w:rPr>
      <w:b/>
      <w:bCs/>
    </w:rPr>
  </w:style>
  <w:style w:type="paragraph" w:styleId="a4">
    <w:name w:val="No Spacing"/>
    <w:qFormat/>
    <w:rsid w:val="007E416D"/>
    <w:rPr>
      <w:rFonts w:ascii="Calibri" w:hAnsi="Calibri" w:cs="Calibri"/>
      <w:sz w:val="22"/>
      <w:szCs w:val="22"/>
      <w:lang w:eastAsia="ru-RU"/>
    </w:rPr>
  </w:style>
  <w:style w:type="character" w:styleId="a5">
    <w:name w:val="Hyperlink"/>
    <w:basedOn w:val="a0"/>
    <w:uiPriority w:val="99"/>
    <w:semiHidden/>
    <w:unhideWhenUsed/>
    <w:rsid w:val="000920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57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7E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6D"/>
    <w:rPr>
      <w:sz w:val="24"/>
      <w:szCs w:val="24"/>
      <w:lang w:eastAsia="ru-RU"/>
    </w:rPr>
  </w:style>
  <w:style w:type="paragraph" w:styleId="1">
    <w:name w:val="heading 1"/>
    <w:aliases w:val="Знак"/>
    <w:basedOn w:val="a"/>
    <w:link w:val="10"/>
    <w:qFormat/>
    <w:rsid w:val="007E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7E416D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7E416D"/>
    <w:rPr>
      <w:b/>
      <w:bCs/>
    </w:rPr>
  </w:style>
  <w:style w:type="paragraph" w:styleId="a4">
    <w:name w:val="No Spacing"/>
    <w:qFormat/>
    <w:rsid w:val="007E416D"/>
    <w:rPr>
      <w:rFonts w:ascii="Calibri" w:hAnsi="Calibri" w:cs="Calibri"/>
      <w:sz w:val="22"/>
      <w:szCs w:val="22"/>
      <w:lang w:eastAsia="ru-RU"/>
    </w:rPr>
  </w:style>
  <w:style w:type="character" w:styleId="a5">
    <w:name w:val="Hyperlink"/>
    <w:basedOn w:val="a0"/>
    <w:uiPriority w:val="99"/>
    <w:semiHidden/>
    <w:unhideWhenUsed/>
    <w:rsid w:val="000920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57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7E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PK1</cp:lastModifiedBy>
  <cp:revision>6</cp:revision>
  <cp:lastPrinted>2022-11-12T07:54:00Z</cp:lastPrinted>
  <dcterms:created xsi:type="dcterms:W3CDTF">2022-11-08T06:40:00Z</dcterms:created>
  <dcterms:modified xsi:type="dcterms:W3CDTF">2022-11-12T07:55:00Z</dcterms:modified>
</cp:coreProperties>
</file>