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3E9C2" w14:textId="77777777" w:rsidR="00E71DF2" w:rsidRPr="00E71DF2" w:rsidRDefault="00E71DF2" w:rsidP="00E7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3935"/>
      </w:tblGrid>
      <w:tr w:rsidR="00E71DF2" w:rsidRPr="00E71DF2" w14:paraId="22BC1DF5" w14:textId="77777777" w:rsidTr="00E855FC">
        <w:trPr>
          <w:trHeight w:val="1414"/>
        </w:trPr>
        <w:tc>
          <w:tcPr>
            <w:tcW w:w="4537" w:type="dxa"/>
            <w:shd w:val="clear" w:color="auto" w:fill="auto"/>
          </w:tcPr>
          <w:p w14:paraId="3FFB8ACC" w14:textId="3E3A6CAB" w:rsidR="00E71DF2" w:rsidRPr="00E71DF2" w:rsidRDefault="00E71DF2" w:rsidP="00E71DF2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tt-RU" w:eastAsia="ru-RU"/>
              </w:rPr>
              <w:t>Башкортостан  Республикаһы</w:t>
            </w:r>
          </w:p>
          <w:p w14:paraId="30088D5A" w14:textId="77777777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Дүртөйлө районы </w:t>
            </w:r>
          </w:p>
          <w:p w14:paraId="532375FC" w14:textId="77777777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муниципал</w:t>
            </w: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районының</w:t>
            </w:r>
          </w:p>
          <w:p w14:paraId="1272188B" w14:textId="77777777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Мәскәү  ауыл  советы </w:t>
            </w:r>
          </w:p>
          <w:p w14:paraId="3E2457B9" w14:textId="77777777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ауыл биләмәһе </w:t>
            </w:r>
          </w:p>
          <w:p w14:paraId="13463C23" w14:textId="77777777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хакимиәте башлыгы</w:t>
            </w:r>
          </w:p>
          <w:p w14:paraId="087DBBB9" w14:textId="1B1D0D1E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tt-RU"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Калинин урамы, 47/1й., Мәскәү ауылы, Дүртөйле районы, Башкортостан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 xml:space="preserve"> </w:t>
            </w:r>
            <w:r w:rsidRPr="00E71DF2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 xml:space="preserve">Республикаһы, 452311 </w:t>
            </w:r>
          </w:p>
          <w:p w14:paraId="5A9753BD" w14:textId="77777777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(34787) 63-1-48, факс (34787) 63-149</w:t>
            </w:r>
          </w:p>
          <w:p w14:paraId="7A7467F4" w14:textId="77777777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Е</w:t>
            </w:r>
            <w:r w:rsidRPr="00E71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71D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71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E71DF2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moskovo@ufamts.ru</w:t>
            </w:r>
          </w:p>
          <w:p w14:paraId="5EC4E3DD" w14:textId="77777777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266889A" w14:textId="04A808BB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A5CF70" wp14:editId="6AD83CF9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  <w:shd w:val="clear" w:color="auto" w:fill="auto"/>
          </w:tcPr>
          <w:p w14:paraId="72934453" w14:textId="77777777" w:rsidR="00E71DF2" w:rsidRPr="00E71DF2" w:rsidRDefault="00E71DF2" w:rsidP="00E71D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Глава</w:t>
            </w:r>
          </w:p>
          <w:p w14:paraId="16B10FD4" w14:textId="77777777" w:rsidR="00E71DF2" w:rsidRPr="00E71DF2" w:rsidRDefault="00E71DF2" w:rsidP="00E71D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сельского поселения</w:t>
            </w:r>
          </w:p>
          <w:p w14:paraId="21B8EC3E" w14:textId="77777777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Московский сельсовет</w:t>
            </w:r>
          </w:p>
          <w:p w14:paraId="4E4BD127" w14:textId="77777777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14:paraId="4DA39BB6" w14:textId="77777777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Дюртюлинский район</w:t>
            </w:r>
          </w:p>
          <w:p w14:paraId="18996717" w14:textId="77777777" w:rsidR="00E71DF2" w:rsidRPr="00E71DF2" w:rsidRDefault="00E71DF2" w:rsidP="00E71D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tt-RU" w:eastAsia="ru-RU"/>
              </w:rPr>
            </w:pPr>
            <w:proofErr w:type="gramStart"/>
            <w:r w:rsidRPr="00E71D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Республики  Башкортостан</w:t>
            </w:r>
            <w:proofErr w:type="gramEnd"/>
          </w:p>
          <w:p w14:paraId="5014AC41" w14:textId="77777777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Калинина</w:t>
            </w:r>
            <w:r w:rsidRPr="00E71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tt-RU" w:eastAsia="ru-RU"/>
              </w:rPr>
              <w:t xml:space="preserve"> ул.</w:t>
            </w:r>
            <w:r w:rsidRPr="00E71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д.47/1, с. Москово, Дюртюлинский район </w:t>
            </w:r>
          </w:p>
          <w:p w14:paraId="44211DB8" w14:textId="77777777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Республика Башкортостан, 452311</w:t>
            </w:r>
          </w:p>
          <w:p w14:paraId="457DE918" w14:textId="77777777" w:rsidR="00E71DF2" w:rsidRPr="00E71DF2" w:rsidRDefault="00E71DF2" w:rsidP="00E71D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Тел. (34787) 63-1-48, </w:t>
            </w:r>
            <w:proofErr w:type="gramStart"/>
            <w:r w:rsidRPr="00E71DF2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факс</w:t>
            </w:r>
            <w:r w:rsidRPr="00E71D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 8</w:t>
            </w:r>
            <w:proofErr w:type="gramEnd"/>
            <w:r w:rsidRPr="00E71D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-347-87-63-149</w:t>
            </w:r>
          </w:p>
          <w:p w14:paraId="0A6421FA" w14:textId="77777777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Е</w:t>
            </w:r>
            <w:r w:rsidRPr="00E71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71D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71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E71DF2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moskovo@ufamts.ru</w:t>
            </w:r>
          </w:p>
          <w:p w14:paraId="3E7828A5" w14:textId="77777777" w:rsidR="00E71DF2" w:rsidRPr="00E71DF2" w:rsidRDefault="00E71DF2" w:rsidP="00E7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25D5F594" w14:textId="5247EBB7" w:rsidR="00E71DF2" w:rsidRPr="00E71DF2" w:rsidRDefault="00E71DF2" w:rsidP="00E71DF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71D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8D23A" wp14:editId="72E83BB8">
                <wp:simplePos x="0" y="0"/>
                <wp:positionH relativeFrom="column">
                  <wp:posOffset>-80010</wp:posOffset>
                </wp:positionH>
                <wp:positionV relativeFrom="paragraph">
                  <wp:posOffset>62865</wp:posOffset>
                </wp:positionV>
                <wp:extent cx="6582410" cy="14605"/>
                <wp:effectExtent l="34925" t="37465" r="31115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F743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4.95pt" to="51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1C3B03BD" w14:textId="77777777" w:rsidR="00E71DF2" w:rsidRPr="00E71DF2" w:rsidRDefault="00E71DF2" w:rsidP="00E71DF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1F0B1C64" w14:textId="77777777" w:rsidR="00E71DF2" w:rsidRPr="00E71DF2" w:rsidRDefault="00E71DF2" w:rsidP="00E71D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                                </w:t>
      </w:r>
      <w:r w:rsidRPr="00E7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E71DF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</w:t>
      </w:r>
      <w:r w:rsidRPr="00E7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84CDAAF" w14:textId="77777777" w:rsidR="00E71DF2" w:rsidRPr="00E71DF2" w:rsidRDefault="00E71DF2" w:rsidP="00E71D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DF46A0" w14:textId="442082E8" w:rsidR="00DD3703" w:rsidRPr="00DD3703" w:rsidRDefault="00E71DF2" w:rsidP="00DD3703">
      <w:pPr>
        <w:spacing w:after="120" w:line="240" w:lineRule="auto"/>
        <w:ind w:right="-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1D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DD37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E71D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1» </w:t>
      </w:r>
      <w:r w:rsidR="00DD37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август</w:t>
      </w:r>
      <w:r w:rsidRPr="00E71D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2018й.                                      №</w:t>
      </w:r>
      <w:r w:rsidR="00DD37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E71D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r w:rsidR="00DD37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E71D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proofErr w:type="gramStart"/>
      <w:r w:rsidRPr="00E71D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«</w:t>
      </w:r>
      <w:proofErr w:type="gramEnd"/>
      <w:r w:rsidR="00DD37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</w:t>
      </w:r>
      <w:r w:rsidRPr="00E71D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 </w:t>
      </w:r>
      <w:r w:rsidR="00DD37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августа</w:t>
      </w:r>
      <w:r w:rsidRPr="00E71D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2018г.</w:t>
      </w:r>
    </w:p>
    <w:p w14:paraId="53A52963" w14:textId="77777777" w:rsidR="00DD3703" w:rsidRPr="00DD3703" w:rsidRDefault="00DD3703" w:rsidP="00DD3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703">
        <w:rPr>
          <w:rFonts w:ascii="Times New Roman" w:hAnsi="Times New Roman" w:cs="Times New Roman"/>
          <w:b/>
          <w:sz w:val="28"/>
          <w:szCs w:val="28"/>
        </w:rPr>
        <w:t>Об определении специальных мест</w:t>
      </w:r>
    </w:p>
    <w:p w14:paraId="4CBEBAEB" w14:textId="10D541A8" w:rsidR="00DD3703" w:rsidRDefault="00DD3703" w:rsidP="00DD3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703">
        <w:rPr>
          <w:rFonts w:ascii="Times New Roman" w:hAnsi="Times New Roman" w:cs="Times New Roman"/>
          <w:b/>
          <w:sz w:val="28"/>
          <w:szCs w:val="28"/>
        </w:rPr>
        <w:t>для размещения предвыборных печатных агитационных материалов кандидатов в депутаты Государственного Собрания – Курултая Республики Башкортостан шестого созыва 9 сентября 2018 года</w:t>
      </w:r>
    </w:p>
    <w:p w14:paraId="604482D3" w14:textId="77777777" w:rsidR="00DD3703" w:rsidRPr="00DD3703" w:rsidRDefault="00DD3703" w:rsidP="00DD3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1A29A7" w14:textId="3F5BCCB7" w:rsidR="00DD3703" w:rsidRPr="00DD3703" w:rsidRDefault="00DD3703" w:rsidP="00DD3703">
      <w:pPr>
        <w:jc w:val="both"/>
        <w:rPr>
          <w:rFonts w:ascii="Times New Roman" w:hAnsi="Times New Roman" w:cs="Times New Roman"/>
          <w:sz w:val="28"/>
          <w:szCs w:val="28"/>
        </w:rPr>
      </w:pPr>
      <w:r w:rsidRPr="00DD3703">
        <w:rPr>
          <w:rFonts w:ascii="Times New Roman" w:hAnsi="Times New Roman" w:cs="Times New Roman"/>
          <w:sz w:val="28"/>
          <w:szCs w:val="28"/>
        </w:rPr>
        <w:tab/>
        <w:t>В соответствии с пунктом 7 статьи 54 Федерального закона от 12.06.2002 № 67-</w:t>
      </w:r>
      <w:proofErr w:type="gramStart"/>
      <w:r w:rsidRPr="00DD3703"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 w:rsidRPr="00DD3703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и частью 8 статьи 67 Кодекса Республики Башкортостан о выборах</w:t>
      </w:r>
    </w:p>
    <w:p w14:paraId="08C86F25" w14:textId="3FC9702E" w:rsidR="00DD3703" w:rsidRPr="00DD3703" w:rsidRDefault="00DD3703" w:rsidP="00DD3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70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53DB72A0" w14:textId="2DE17D89" w:rsidR="00DD3703" w:rsidRPr="00DD3703" w:rsidRDefault="00DD3703" w:rsidP="00DD37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703">
        <w:rPr>
          <w:rFonts w:ascii="Times New Roman" w:hAnsi="Times New Roman" w:cs="Times New Roman"/>
          <w:sz w:val="28"/>
          <w:szCs w:val="28"/>
        </w:rPr>
        <w:t>1. Определить следующие специальные места для размещения предвыборных печатных агитационных материалов кандидатов в депутаты Государственного Собрания – Курултая Республики Башкортостан шестого созыва 9 сентября 2018 года:</w:t>
      </w:r>
    </w:p>
    <w:p w14:paraId="24C9338D" w14:textId="77777777" w:rsidR="00DD3703" w:rsidRPr="00DD3703" w:rsidRDefault="00DD3703" w:rsidP="00DD3703">
      <w:pPr>
        <w:pStyle w:val="a3"/>
        <w:numPr>
          <w:ilvl w:val="1"/>
          <w:numId w:val="1"/>
        </w:numPr>
        <w:tabs>
          <w:tab w:val="num" w:pos="540"/>
        </w:tabs>
        <w:spacing w:after="0"/>
        <w:ind w:left="900" w:hanging="900"/>
        <w:jc w:val="both"/>
        <w:rPr>
          <w:sz w:val="28"/>
          <w:szCs w:val="28"/>
        </w:rPr>
      </w:pPr>
      <w:r w:rsidRPr="00DD3703">
        <w:rPr>
          <w:sz w:val="28"/>
          <w:szCs w:val="28"/>
        </w:rPr>
        <w:t>у здания ООО «ЖЭУ с.Москово», с. Москово, ул. Горшкова, 17;</w:t>
      </w:r>
    </w:p>
    <w:p w14:paraId="55CB7061" w14:textId="77777777" w:rsidR="00DD3703" w:rsidRPr="00DD3703" w:rsidRDefault="00DD3703" w:rsidP="00DD3703">
      <w:pPr>
        <w:pStyle w:val="a3"/>
        <w:spacing w:after="0"/>
        <w:ind w:left="0"/>
        <w:jc w:val="both"/>
        <w:rPr>
          <w:sz w:val="28"/>
          <w:szCs w:val="28"/>
        </w:rPr>
      </w:pPr>
    </w:p>
    <w:p w14:paraId="78A31001" w14:textId="77777777" w:rsidR="00DD3703" w:rsidRPr="00DD3703" w:rsidRDefault="00DD3703" w:rsidP="00DD3703">
      <w:pPr>
        <w:pStyle w:val="a3"/>
        <w:numPr>
          <w:ilvl w:val="1"/>
          <w:numId w:val="1"/>
        </w:numPr>
        <w:tabs>
          <w:tab w:val="num" w:pos="540"/>
        </w:tabs>
        <w:spacing w:after="0"/>
        <w:ind w:left="900" w:hanging="900"/>
        <w:jc w:val="both"/>
        <w:rPr>
          <w:sz w:val="28"/>
          <w:szCs w:val="28"/>
        </w:rPr>
      </w:pPr>
      <w:r w:rsidRPr="00DD3703">
        <w:rPr>
          <w:sz w:val="28"/>
          <w:szCs w:val="28"/>
        </w:rPr>
        <w:t>на здании гаража ООО «Калинина», с. Москово, ул. Мира, 2/1;</w:t>
      </w:r>
    </w:p>
    <w:p w14:paraId="22A9DD3E" w14:textId="77777777" w:rsidR="00DD3703" w:rsidRPr="00DD3703" w:rsidRDefault="00DD3703" w:rsidP="00DD3703">
      <w:pPr>
        <w:pStyle w:val="a3"/>
        <w:spacing w:after="0"/>
        <w:ind w:left="0"/>
        <w:jc w:val="both"/>
        <w:rPr>
          <w:sz w:val="28"/>
          <w:szCs w:val="28"/>
        </w:rPr>
      </w:pPr>
    </w:p>
    <w:p w14:paraId="69995622" w14:textId="77777777" w:rsidR="00DD3703" w:rsidRPr="00DD3703" w:rsidRDefault="00DD3703" w:rsidP="00DD3703">
      <w:pPr>
        <w:pStyle w:val="a3"/>
        <w:numPr>
          <w:ilvl w:val="1"/>
          <w:numId w:val="1"/>
        </w:numPr>
        <w:tabs>
          <w:tab w:val="num" w:pos="540"/>
        </w:tabs>
        <w:spacing w:after="0"/>
        <w:ind w:left="900" w:hanging="900"/>
        <w:jc w:val="both"/>
        <w:rPr>
          <w:sz w:val="28"/>
          <w:szCs w:val="28"/>
        </w:rPr>
      </w:pPr>
      <w:r w:rsidRPr="00DD3703">
        <w:rPr>
          <w:sz w:val="28"/>
          <w:szCs w:val="28"/>
        </w:rPr>
        <w:t>у здания магазина «</w:t>
      </w:r>
      <w:proofErr w:type="spellStart"/>
      <w:r w:rsidRPr="00DD3703">
        <w:rPr>
          <w:sz w:val="28"/>
          <w:szCs w:val="28"/>
        </w:rPr>
        <w:t>Юлдаш</w:t>
      </w:r>
      <w:proofErr w:type="spellEnd"/>
      <w:r w:rsidRPr="00DD3703">
        <w:rPr>
          <w:sz w:val="28"/>
          <w:szCs w:val="28"/>
        </w:rPr>
        <w:t xml:space="preserve">», с. </w:t>
      </w:r>
      <w:proofErr w:type="spellStart"/>
      <w:r w:rsidRPr="00DD3703">
        <w:rPr>
          <w:sz w:val="28"/>
          <w:szCs w:val="28"/>
        </w:rPr>
        <w:t>Имай-Утарово</w:t>
      </w:r>
      <w:proofErr w:type="spellEnd"/>
      <w:r w:rsidRPr="00DD3703">
        <w:rPr>
          <w:sz w:val="28"/>
          <w:szCs w:val="28"/>
        </w:rPr>
        <w:t>, ул. Куйбышева, д.49а.</w:t>
      </w:r>
    </w:p>
    <w:p w14:paraId="3A8A428C" w14:textId="77777777" w:rsidR="00DD3703" w:rsidRPr="00DD3703" w:rsidRDefault="00DD3703" w:rsidP="00DD3703">
      <w:pPr>
        <w:pStyle w:val="a3"/>
        <w:tabs>
          <w:tab w:val="num" w:pos="540"/>
        </w:tabs>
        <w:ind w:left="900"/>
        <w:rPr>
          <w:sz w:val="28"/>
          <w:szCs w:val="28"/>
        </w:rPr>
      </w:pPr>
    </w:p>
    <w:p w14:paraId="44DAE78F" w14:textId="3E99CF08" w:rsidR="00DD3703" w:rsidRPr="00DD3703" w:rsidRDefault="00DD3703" w:rsidP="00DD37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703">
        <w:rPr>
          <w:rFonts w:ascii="Times New Roman" w:hAnsi="Times New Roman" w:cs="Times New Roman"/>
          <w:sz w:val="28"/>
          <w:szCs w:val="28"/>
        </w:rPr>
        <w:t xml:space="preserve">2. Оборудовать стендами специальные места, указанные в п.1 настоящего Постановления, не позднее 9 августа 2018 года. </w:t>
      </w:r>
    </w:p>
    <w:p w14:paraId="1CF2363D" w14:textId="77777777" w:rsidR="00DD3703" w:rsidRPr="00DD3703" w:rsidRDefault="00DD3703" w:rsidP="00DD37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70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 </w:t>
      </w:r>
      <w:bookmarkStart w:id="0" w:name="_GoBack"/>
      <w:bookmarkEnd w:id="0"/>
    </w:p>
    <w:p w14:paraId="13177B1C" w14:textId="77777777" w:rsidR="00DD3703" w:rsidRPr="00DD3703" w:rsidRDefault="00DD3703" w:rsidP="00DD3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5BE97" w14:textId="64F91ED3" w:rsidR="00DD3703" w:rsidRPr="00DD3703" w:rsidRDefault="00DD3703" w:rsidP="00DD3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70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DD3703">
        <w:rPr>
          <w:rFonts w:ascii="Times New Roman" w:hAnsi="Times New Roman" w:cs="Times New Roman"/>
          <w:sz w:val="28"/>
          <w:szCs w:val="28"/>
        </w:rPr>
        <w:tab/>
      </w:r>
      <w:r w:rsidRPr="00DD3703">
        <w:rPr>
          <w:rFonts w:ascii="Times New Roman" w:hAnsi="Times New Roman" w:cs="Times New Roman"/>
          <w:sz w:val="28"/>
          <w:szCs w:val="28"/>
        </w:rPr>
        <w:tab/>
      </w:r>
      <w:r w:rsidRPr="00DD3703">
        <w:rPr>
          <w:rFonts w:ascii="Times New Roman" w:hAnsi="Times New Roman" w:cs="Times New Roman"/>
          <w:sz w:val="28"/>
          <w:szCs w:val="28"/>
        </w:rPr>
        <w:tab/>
      </w:r>
      <w:r w:rsidRPr="00DD3703">
        <w:rPr>
          <w:rFonts w:ascii="Times New Roman" w:hAnsi="Times New Roman" w:cs="Times New Roman"/>
          <w:sz w:val="28"/>
          <w:szCs w:val="28"/>
        </w:rPr>
        <w:tab/>
      </w:r>
      <w:r w:rsidRPr="00DD3703">
        <w:rPr>
          <w:rFonts w:ascii="Times New Roman" w:hAnsi="Times New Roman" w:cs="Times New Roman"/>
          <w:sz w:val="28"/>
          <w:szCs w:val="28"/>
        </w:rPr>
        <w:tab/>
      </w:r>
      <w:r w:rsidRPr="00DD3703">
        <w:rPr>
          <w:rFonts w:ascii="Times New Roman" w:hAnsi="Times New Roman" w:cs="Times New Roman"/>
          <w:sz w:val="28"/>
          <w:szCs w:val="28"/>
        </w:rPr>
        <w:tab/>
        <w:t>Д.З.Хуснутдинов</w:t>
      </w:r>
    </w:p>
    <w:p w14:paraId="588D57B5" w14:textId="77777777" w:rsidR="00DD3703" w:rsidRDefault="00DD3703" w:rsidP="00DD3703"/>
    <w:p w14:paraId="416AA514" w14:textId="77777777" w:rsidR="00DD3703" w:rsidRDefault="00DD3703" w:rsidP="00DD3703"/>
    <w:p w14:paraId="334BC071" w14:textId="77777777" w:rsidR="00DD3703" w:rsidRDefault="00DD3703" w:rsidP="00DD3703"/>
    <w:p w14:paraId="0E9F2085" w14:textId="77777777" w:rsidR="004A0E85" w:rsidRDefault="004A0E85" w:rsidP="00DD3703">
      <w:pPr>
        <w:spacing w:after="0" w:line="240" w:lineRule="auto"/>
      </w:pPr>
    </w:p>
    <w:sectPr w:rsidR="004A0E85" w:rsidSect="00924A73">
      <w:pgSz w:w="11906" w:h="16838"/>
      <w:pgMar w:top="540" w:right="566" w:bottom="719" w:left="174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464B7"/>
    <w:multiLevelType w:val="hybridMultilevel"/>
    <w:tmpl w:val="62AA6BE4"/>
    <w:lvl w:ilvl="0" w:tplc="3D4E2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874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1C"/>
    <w:rsid w:val="004A0E85"/>
    <w:rsid w:val="00AF221C"/>
    <w:rsid w:val="00DD3703"/>
    <w:rsid w:val="00E7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3423"/>
  <w15:chartTrackingRefBased/>
  <w15:docId w15:val="{A056F762-2261-4E64-85CB-EE544B79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D37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37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3</cp:revision>
  <cp:lastPrinted>2018-07-27T09:03:00Z</cp:lastPrinted>
  <dcterms:created xsi:type="dcterms:W3CDTF">2018-07-27T06:03:00Z</dcterms:created>
  <dcterms:modified xsi:type="dcterms:W3CDTF">2018-07-27T09:03:00Z</dcterms:modified>
</cp:coreProperties>
</file>